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663C" w14:textId="2AF235B7" w:rsidR="00825C99" w:rsidRPr="000C1526" w:rsidRDefault="00825C99" w:rsidP="00825C99">
      <w:pPr>
        <w:snapToGrid w:val="0"/>
        <w:spacing w:after="0" w:line="240" w:lineRule="exact"/>
        <w:rPr>
          <w:rFonts w:ascii="標楷體" w:eastAsia="標楷體" w:hAnsi="標楷體"/>
          <w:b/>
          <w:bCs/>
          <w:color w:val="000000" w:themeColor="text1"/>
        </w:rPr>
      </w:pPr>
      <w:r w:rsidRPr="000C1526">
        <w:rPr>
          <w:rFonts w:ascii="Times New Roman" w:eastAsia="標楷體" w:hAnsi="Times New Roman" w:cs="Times New Roman" w:hint="eastAsia"/>
          <w:color w:val="000000" w:themeColor="text1"/>
        </w:rPr>
        <w:t>【</w:t>
      </w:r>
      <w:r w:rsidRPr="000C1526">
        <w:rPr>
          <w:rFonts w:ascii="Times New Roman" w:eastAsia="標楷體" w:hAnsi="Times New Roman" w:cs="Times New Roman"/>
          <w:color w:val="000000" w:themeColor="text1"/>
        </w:rPr>
        <w:t>附件</w:t>
      </w:r>
      <w:r w:rsidRPr="000C1526">
        <w:rPr>
          <w:rFonts w:ascii="Times New Roman" w:eastAsia="標楷體" w:hAnsi="Times New Roman" w:cs="Times New Roman" w:hint="eastAsia"/>
          <w:color w:val="000000" w:themeColor="text1"/>
        </w:rPr>
        <w:t>二</w:t>
      </w:r>
      <w:r w:rsidRPr="000C1526">
        <w:rPr>
          <w:rFonts w:ascii="Times New Roman" w:eastAsia="標楷體" w:hAnsi="Times New Roman" w:cs="Times New Roman"/>
          <w:color w:val="000000" w:themeColor="text1"/>
        </w:rPr>
        <w:t xml:space="preserve">Attachment </w:t>
      </w:r>
      <w:r w:rsidRPr="000C1526">
        <w:rPr>
          <w:rFonts w:ascii="Times New Roman" w:eastAsia="標楷體" w:hAnsi="Times New Roman" w:cs="Times New Roman" w:hint="eastAsia"/>
          <w:color w:val="000000" w:themeColor="text1"/>
        </w:rPr>
        <w:t>2</w:t>
      </w:r>
      <w:r w:rsidRPr="000C1526">
        <w:rPr>
          <w:rFonts w:ascii="Times New Roman" w:eastAsia="標楷體" w:hAnsi="Times New Roman" w:cs="Times New Roman" w:hint="eastAsia"/>
          <w:color w:val="000000" w:themeColor="text1"/>
        </w:rPr>
        <w:t>】</w:t>
      </w:r>
    </w:p>
    <w:p w14:paraId="3C5DFBD1" w14:textId="77777777" w:rsidR="00825C99" w:rsidRPr="000C1526" w:rsidRDefault="00825C99" w:rsidP="00255FB5">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7C92499A" w14:textId="77777777" w:rsidR="00825C99" w:rsidRPr="000C1526" w:rsidRDefault="00825C99" w:rsidP="00255FB5">
      <w:pPr>
        <w:snapToGrid w:val="0"/>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131EA07E" w14:textId="11AD0F2B" w:rsidR="00825C99" w:rsidRPr="000C1526" w:rsidRDefault="00825C99" w:rsidP="00255FB5">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【2026年國際青年創業家競賽】</w:t>
      </w:r>
      <w:r w:rsidR="00255FB5" w:rsidRPr="000C1526">
        <w:rPr>
          <w:rFonts w:ascii="標楷體" w:eastAsia="標楷體" w:hAnsi="標楷體" w:hint="eastAsia"/>
          <w:b/>
          <w:bCs/>
          <w:color w:val="000000" w:themeColor="text1"/>
          <w:sz w:val="32"/>
          <w:szCs w:val="32"/>
        </w:rPr>
        <w:t>創業構想書</w:t>
      </w:r>
    </w:p>
    <w:p w14:paraId="51EEB1AF" w14:textId="4664DD3F" w:rsidR="00B00B95" w:rsidRPr="000C1526" w:rsidRDefault="00825C99" w:rsidP="00255FB5">
      <w:pPr>
        <w:widowControl/>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 xml:space="preserve">2026 International Youth Entrepreneurship Competition </w:t>
      </w:r>
      <w:r w:rsidR="00221882" w:rsidRPr="000C1526">
        <w:rPr>
          <w:rFonts w:ascii="Times New Roman" w:eastAsia="新細明體" w:hAnsi="Times New Roman" w:cs="Times New Roman"/>
          <w:b/>
          <w:bCs/>
          <w:color w:val="000000" w:themeColor="text1"/>
          <w:sz w:val="32"/>
          <w:szCs w:val="32"/>
        </w:rPr>
        <w:t>Entrepreneurship Proposal</w:t>
      </w:r>
    </w:p>
    <w:p w14:paraId="4376F046" w14:textId="77777777" w:rsidR="005C7705" w:rsidRPr="000C1526" w:rsidRDefault="005C7705" w:rsidP="00255FB5">
      <w:pPr>
        <w:widowControl/>
        <w:spacing w:after="0" w:line="480" w:lineRule="exact"/>
        <w:jc w:val="center"/>
        <w:rPr>
          <w:rFonts w:ascii="Times New Roman" w:eastAsia="新細明體" w:hAnsi="Times New Roman" w:cs="Times New Roman"/>
          <w:b/>
          <w:bCs/>
          <w:color w:val="000000" w:themeColor="text1"/>
          <w:sz w:val="32"/>
          <w:szCs w:val="32"/>
        </w:rPr>
      </w:pPr>
    </w:p>
    <w:p w14:paraId="47773FBD" w14:textId="0C3E45C9" w:rsidR="00C24DB5" w:rsidRPr="000C1526" w:rsidRDefault="00C24DB5" w:rsidP="00F26C67">
      <w:pPr>
        <w:pStyle w:val="a9"/>
        <w:numPr>
          <w:ilvl w:val="0"/>
          <w:numId w:val="33"/>
        </w:numPr>
        <w:spacing w:after="0" w:line="360" w:lineRule="exact"/>
        <w:rPr>
          <w:rFonts w:ascii="標楷體" w:eastAsia="標楷體" w:hAnsi="標楷體"/>
          <w:color w:val="000000" w:themeColor="text1"/>
        </w:rPr>
      </w:pPr>
      <w:r w:rsidRPr="000C1526">
        <w:rPr>
          <w:rFonts w:ascii="Times New Roman" w:eastAsia="標楷體" w:hAnsi="Times New Roman" w:cs="Times New Roman" w:hint="eastAsia"/>
          <w:bCs/>
          <w:color w:val="000000" w:themeColor="text1"/>
        </w:rPr>
        <w:t>計畫摘要</w:t>
      </w:r>
      <w:r w:rsidR="00EA509E" w:rsidRPr="000C1526">
        <w:rPr>
          <w:rFonts w:ascii="Times New Roman" w:eastAsia="標楷體" w:hAnsi="Times New Roman" w:cs="Times New Roman" w:hint="eastAsia"/>
          <w:bCs/>
          <w:color w:val="000000" w:themeColor="text1"/>
        </w:rPr>
        <w:t>(</w:t>
      </w:r>
      <w:r w:rsidR="00EA509E" w:rsidRPr="000C1526">
        <w:rPr>
          <w:rFonts w:ascii="Times New Roman" w:eastAsia="標楷體" w:hAnsi="Times New Roman" w:cs="Times New Roman" w:hint="eastAsia"/>
          <w:bCs/>
          <w:color w:val="000000" w:themeColor="text1"/>
        </w:rPr>
        <w:t>必備</w:t>
      </w:r>
      <w:r w:rsidR="00EA509E" w:rsidRPr="000C1526">
        <w:rPr>
          <w:rFonts w:ascii="Times New Roman" w:eastAsia="標楷體" w:hAnsi="Times New Roman" w:cs="Times New Roman" w:hint="eastAsia"/>
          <w:bCs/>
          <w:color w:val="000000" w:themeColor="text1"/>
        </w:rPr>
        <w:t>)</w:t>
      </w:r>
      <w:r w:rsidR="00F36D21" w:rsidRPr="000C1526">
        <w:rPr>
          <w:rFonts w:ascii="Times New Roman" w:hAnsi="Times New Roman" w:cs="Times New Roman"/>
          <w:color w:val="000000" w:themeColor="text1"/>
        </w:rPr>
        <w:t xml:space="preserve"> Proposal Summary (Required)</w:t>
      </w:r>
    </w:p>
    <w:p w14:paraId="40E195E4" w14:textId="588F2E10" w:rsidR="00C24DB5" w:rsidRPr="000C1526" w:rsidRDefault="00C24DB5" w:rsidP="00F26C67">
      <w:pPr>
        <w:pStyle w:val="a9"/>
        <w:spacing w:after="0" w:line="360" w:lineRule="exact"/>
        <w:ind w:left="50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包含團隊的基本資料、主題的技術內涵及產品／服務概述，以</w:t>
      </w:r>
      <w:r w:rsidR="0011167B" w:rsidRPr="000C1526">
        <w:rPr>
          <w:rFonts w:ascii="Times New Roman" w:eastAsia="標楷體" w:hAnsi="Times New Roman" w:cs="Times New Roman" w:hint="eastAsia"/>
          <w:color w:val="000000" w:themeColor="text1"/>
        </w:rPr>
        <w:t>1,0</w:t>
      </w:r>
      <w:r w:rsidRPr="000C1526">
        <w:rPr>
          <w:rFonts w:ascii="Times New Roman" w:eastAsia="標楷體" w:hAnsi="Times New Roman" w:cs="Times New Roman" w:hint="eastAsia"/>
          <w:color w:val="000000" w:themeColor="text1"/>
        </w:rPr>
        <w:t>00</w:t>
      </w:r>
      <w:r w:rsidRPr="000C1526">
        <w:rPr>
          <w:rFonts w:ascii="Times New Roman" w:eastAsia="標楷體" w:hAnsi="Times New Roman" w:cs="Times New Roman" w:hint="eastAsia"/>
          <w:color w:val="000000" w:themeColor="text1"/>
        </w:rPr>
        <w:t>字為上限。</w:t>
      </w:r>
    </w:p>
    <w:p w14:paraId="11521C4B" w14:textId="2520BCEF" w:rsidR="00F36D21" w:rsidRPr="000C1526" w:rsidRDefault="00AC2D92" w:rsidP="00F26C67">
      <w:pPr>
        <w:pStyle w:val="a9"/>
        <w:spacing w:after="0" w:line="360" w:lineRule="exact"/>
        <w:ind w:left="500"/>
        <w:rPr>
          <w:rFonts w:ascii="標楷體" w:eastAsia="標楷體" w:hAnsi="標楷體"/>
          <w:color w:val="000000" w:themeColor="text1"/>
        </w:rPr>
      </w:pPr>
      <w:r w:rsidRPr="000C1526">
        <w:rPr>
          <w:rFonts w:ascii="Times New Roman" w:hAnsi="Times New Roman" w:cs="Times New Roman"/>
          <w:color w:val="000000" w:themeColor="text1"/>
        </w:rPr>
        <w:t>This section shall include the team profile</w:t>
      </w:r>
      <w:r w:rsidR="00F36D21" w:rsidRPr="000C1526">
        <w:rPr>
          <w:rFonts w:ascii="Times New Roman" w:hAnsi="Times New Roman" w:cs="Times New Roman"/>
          <w:color w:val="000000" w:themeColor="text1"/>
        </w:rPr>
        <w:t>, the technical content of the project, and an overview of the product/service, with a maximum limit of 1,000 words.</w:t>
      </w:r>
    </w:p>
    <w:p w14:paraId="5FB39F2F" w14:textId="1B38BDEE" w:rsidR="00CC450C" w:rsidRPr="000C1526" w:rsidRDefault="00CC450C" w:rsidP="00F26C67">
      <w:pPr>
        <w:pStyle w:val="a9"/>
        <w:numPr>
          <w:ilvl w:val="0"/>
          <w:numId w:val="33"/>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創業機會與構想</w:t>
      </w:r>
      <w:r w:rsidR="00F36D21" w:rsidRPr="000C1526">
        <w:rPr>
          <w:rFonts w:ascii="Times New Roman" w:hAnsi="Times New Roman" w:cs="Times New Roman"/>
          <w:color w:val="000000" w:themeColor="text1"/>
        </w:rPr>
        <w:t>Entrepreneurial Opportunity and Concept</w:t>
      </w:r>
    </w:p>
    <w:p w14:paraId="33F117A5" w14:textId="3C3D7895" w:rsidR="00CC450C" w:rsidRPr="000C1526" w:rsidRDefault="00CC450C" w:rsidP="00F26C67">
      <w:pPr>
        <w:pStyle w:val="a9"/>
        <w:numPr>
          <w:ilvl w:val="0"/>
          <w:numId w:val="34"/>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創業學習經驗（過去創業經驗、修習過相關課程、參與各種計畫之經驗等）</w:t>
      </w:r>
    </w:p>
    <w:p w14:paraId="3F1AE31E" w14:textId="0587C973" w:rsidR="00F36D21" w:rsidRPr="000C1526" w:rsidRDefault="00F36D21"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Entrepreneurial Learning Experience</w:t>
      </w:r>
      <w:r w:rsidRPr="000C1526">
        <w:rPr>
          <w:color w:val="000000" w:themeColor="text1"/>
        </w:rPr>
        <w:t xml:space="preserve"> </w:t>
      </w:r>
      <w:r w:rsidRPr="000C1526">
        <w:rPr>
          <w:rFonts w:ascii="Times New Roman" w:hAnsi="Times New Roman" w:cs="Times New Roman"/>
          <w:color w:val="000000" w:themeColor="text1"/>
        </w:rPr>
        <w:t>(e.g., previous entrepreneurial experience, completion of related courses, participation in various programs or projects, etc.)</w:t>
      </w:r>
    </w:p>
    <w:p w14:paraId="36F3A63E" w14:textId="48BF98FE" w:rsidR="00CC450C" w:rsidRPr="000C1526" w:rsidRDefault="00CC450C" w:rsidP="00F26C67">
      <w:pPr>
        <w:pStyle w:val="a9"/>
        <w:numPr>
          <w:ilvl w:val="0"/>
          <w:numId w:val="34"/>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創業構想（提出創業計畫的原因、初衷及期望達成的目</w:t>
      </w:r>
      <w:r w:rsidR="003479E7" w:rsidRPr="000C1526">
        <w:rPr>
          <w:rFonts w:ascii="標楷體" w:eastAsia="標楷體" w:hAnsi="標楷體" w:hint="eastAsia"/>
          <w:color w:val="000000" w:themeColor="text1"/>
        </w:rPr>
        <w:t>標</w:t>
      </w:r>
      <w:r w:rsidRPr="000C1526">
        <w:rPr>
          <w:rFonts w:ascii="標楷體" w:eastAsia="標楷體" w:hAnsi="標楷體" w:hint="eastAsia"/>
          <w:color w:val="000000" w:themeColor="text1"/>
        </w:rPr>
        <w:t>等）</w:t>
      </w:r>
    </w:p>
    <w:p w14:paraId="756814A0" w14:textId="34EC26A7" w:rsidR="00F36D21" w:rsidRPr="000C1526" w:rsidRDefault="00F36D21"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Entrepreneurial Concept</w:t>
      </w:r>
      <w:r w:rsidRPr="000C1526">
        <w:rPr>
          <w:color w:val="000000" w:themeColor="text1"/>
        </w:rPr>
        <w:t xml:space="preserve"> </w:t>
      </w:r>
      <w:r w:rsidRPr="000C1526">
        <w:rPr>
          <w:rFonts w:ascii="Times New Roman" w:hAnsi="Times New Roman" w:cs="Times New Roman"/>
          <w:color w:val="000000" w:themeColor="text1"/>
        </w:rPr>
        <w:t>(including the motivation for proposing the entrepreneurial plan, its original intent, and the goals expected to be achieved)</w:t>
      </w:r>
    </w:p>
    <w:p w14:paraId="624EA32C" w14:textId="5BD5F450" w:rsidR="00CC450C" w:rsidRPr="000C1526" w:rsidRDefault="00CC450C" w:rsidP="00F26C67">
      <w:pPr>
        <w:pStyle w:val="a9"/>
        <w:numPr>
          <w:ilvl w:val="0"/>
          <w:numId w:val="34"/>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實施方式、時程規劃及預期成效</w:t>
      </w:r>
    </w:p>
    <w:p w14:paraId="7F838605" w14:textId="73B975A9" w:rsidR="00F36D21" w:rsidRPr="000C1526" w:rsidRDefault="00F36D21"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Implementation Approach, Timeline Planning, and Expected Outcomes</w:t>
      </w:r>
    </w:p>
    <w:p w14:paraId="72EA81F8" w14:textId="6D166BB3" w:rsidR="00CC450C" w:rsidRPr="000C1526" w:rsidRDefault="00CC450C" w:rsidP="00F26C67">
      <w:pPr>
        <w:pStyle w:val="a9"/>
        <w:numPr>
          <w:ilvl w:val="0"/>
          <w:numId w:val="33"/>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產品與服務內容</w:t>
      </w:r>
      <w:r w:rsidR="00E104A3" w:rsidRPr="000C1526">
        <w:rPr>
          <w:rFonts w:ascii="Times New Roman" w:hAnsi="Times New Roman" w:cs="Times New Roman"/>
          <w:color w:val="000000" w:themeColor="text1"/>
        </w:rPr>
        <w:t>Product and service descriptions</w:t>
      </w:r>
    </w:p>
    <w:p w14:paraId="43D9AAE3" w14:textId="3D3F8062" w:rsidR="00CC450C" w:rsidRPr="000C1526" w:rsidRDefault="00CC450C" w:rsidP="00F26C67">
      <w:pPr>
        <w:pStyle w:val="a9"/>
        <w:numPr>
          <w:ilvl w:val="0"/>
          <w:numId w:val="35"/>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產品與服務內容（請詳細說明主要產品或服務的內容）</w:t>
      </w:r>
    </w:p>
    <w:p w14:paraId="330EFA59" w14:textId="60A70671" w:rsidR="00E104A3" w:rsidRPr="000C1526" w:rsidRDefault="00E104A3"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 xml:space="preserve">Product and service </w:t>
      </w:r>
      <w:r w:rsidRPr="000C1526">
        <w:rPr>
          <w:rFonts w:ascii="Times New Roman" w:hAnsi="Times New Roman" w:cs="Times New Roman" w:hint="eastAsia"/>
          <w:color w:val="000000" w:themeColor="text1"/>
        </w:rPr>
        <w:t>d</w:t>
      </w:r>
      <w:r w:rsidRPr="000C1526">
        <w:rPr>
          <w:rFonts w:ascii="Times New Roman" w:hAnsi="Times New Roman" w:cs="Times New Roman"/>
          <w:color w:val="000000" w:themeColor="text1"/>
        </w:rPr>
        <w:t>etails</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w:t>
      </w:r>
      <w:r w:rsidRPr="000C1526">
        <w:rPr>
          <w:rFonts w:ascii="Times New Roman" w:hAnsi="Times New Roman" w:cs="Times New Roman" w:hint="eastAsia"/>
          <w:color w:val="000000" w:themeColor="text1"/>
        </w:rPr>
        <w:t>p</w:t>
      </w:r>
      <w:r w:rsidRPr="000C1526">
        <w:rPr>
          <w:rFonts w:ascii="Times New Roman" w:hAnsi="Times New Roman" w:cs="Times New Roman"/>
          <w:color w:val="000000" w:themeColor="text1"/>
        </w:rPr>
        <w:t>lease provide a detailed description of the main products or services.)</w:t>
      </w:r>
    </w:p>
    <w:p w14:paraId="62915C91" w14:textId="482D0FE2" w:rsidR="00CC450C" w:rsidRPr="000C1526" w:rsidRDefault="00CC450C" w:rsidP="00F26C67">
      <w:pPr>
        <w:pStyle w:val="a9"/>
        <w:numPr>
          <w:ilvl w:val="0"/>
          <w:numId w:val="35"/>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營運模式（請詳細說明產品或服務的發展規劃）</w:t>
      </w:r>
    </w:p>
    <w:p w14:paraId="03FACD66" w14:textId="47A67BC0" w:rsidR="00E104A3" w:rsidRPr="000C1526" w:rsidRDefault="00E104A3"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Business model</w:t>
      </w:r>
      <w:r w:rsidRPr="000C1526">
        <w:rPr>
          <w:color w:val="000000" w:themeColor="text1"/>
        </w:rPr>
        <w:t xml:space="preserve"> </w:t>
      </w:r>
      <w:r w:rsidRPr="000C1526">
        <w:rPr>
          <w:rFonts w:hint="eastAsia"/>
          <w:color w:val="000000" w:themeColor="text1"/>
        </w:rPr>
        <w:t>(</w:t>
      </w:r>
      <w:r w:rsidRPr="000C1526">
        <w:rPr>
          <w:rFonts w:ascii="Times New Roman" w:hAnsi="Times New Roman" w:cs="Times New Roman" w:hint="eastAsia"/>
          <w:color w:val="000000" w:themeColor="text1"/>
        </w:rPr>
        <w:t>p</w:t>
      </w:r>
      <w:r w:rsidRPr="000C1526">
        <w:rPr>
          <w:rFonts w:ascii="Times New Roman" w:hAnsi="Times New Roman" w:cs="Times New Roman"/>
          <w:color w:val="000000" w:themeColor="text1"/>
        </w:rPr>
        <w:t>lease describe in detail the development strategy for the product or service.)</w:t>
      </w:r>
    </w:p>
    <w:p w14:paraId="01ABD3EE" w14:textId="0D1FF632" w:rsidR="00CC450C" w:rsidRPr="000C1526" w:rsidRDefault="00CC450C" w:rsidP="00F26C67">
      <w:pPr>
        <w:pStyle w:val="a9"/>
        <w:numPr>
          <w:ilvl w:val="0"/>
          <w:numId w:val="35"/>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營收模式（請詳細說明產品或服務的營收規劃）</w:t>
      </w:r>
    </w:p>
    <w:p w14:paraId="315B687E" w14:textId="1AC468A4" w:rsidR="00E104A3" w:rsidRPr="000C1526" w:rsidRDefault="00E104A3"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Revenue model</w:t>
      </w:r>
      <w:r w:rsidRPr="000C1526">
        <w:rPr>
          <w:color w:val="000000" w:themeColor="text1"/>
        </w:rPr>
        <w:t xml:space="preserve"> </w:t>
      </w:r>
      <w:r w:rsidRPr="000C1526">
        <w:rPr>
          <w:rFonts w:ascii="Times New Roman" w:hAnsi="Times New Roman" w:cs="Times New Roman"/>
          <w:color w:val="000000" w:themeColor="text1"/>
        </w:rPr>
        <w:t>(</w:t>
      </w:r>
      <w:r w:rsidRPr="000C1526">
        <w:rPr>
          <w:rFonts w:ascii="Times New Roman" w:hAnsi="Times New Roman" w:cs="Times New Roman" w:hint="eastAsia"/>
          <w:color w:val="000000" w:themeColor="text1"/>
        </w:rPr>
        <w:t>p</w:t>
      </w:r>
      <w:r w:rsidRPr="000C1526">
        <w:rPr>
          <w:rFonts w:ascii="Times New Roman" w:hAnsi="Times New Roman" w:cs="Times New Roman"/>
          <w:color w:val="000000" w:themeColor="text1"/>
        </w:rPr>
        <w:t>lease describe in detail the revenue plan for the product or service.)</w:t>
      </w:r>
    </w:p>
    <w:p w14:paraId="624D3411" w14:textId="3A1A7F24" w:rsidR="00CC450C" w:rsidRPr="000C1526" w:rsidRDefault="00CC450C" w:rsidP="00F26C67">
      <w:pPr>
        <w:pStyle w:val="a9"/>
        <w:numPr>
          <w:ilvl w:val="0"/>
          <w:numId w:val="33"/>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市場與競爭分析</w:t>
      </w:r>
      <w:r w:rsidR="0082134B" w:rsidRPr="000C1526">
        <w:rPr>
          <w:rFonts w:ascii="Times New Roman" w:hAnsi="Times New Roman" w:cs="Times New Roman"/>
          <w:color w:val="000000" w:themeColor="text1"/>
        </w:rPr>
        <w:t>Market and Competitive Analysis</w:t>
      </w:r>
    </w:p>
    <w:p w14:paraId="1A091FE3" w14:textId="7294D90F" w:rsidR="00ED7C09" w:rsidRPr="000C1526" w:rsidRDefault="00ED7C09" w:rsidP="00F26C67">
      <w:pPr>
        <w:pStyle w:val="a9"/>
        <w:numPr>
          <w:ilvl w:val="0"/>
          <w:numId w:val="36"/>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市場特性與規模（請具體描繪目標市場特性及市場規模大小）</w:t>
      </w:r>
    </w:p>
    <w:p w14:paraId="75420D49" w14:textId="0204AED2" w:rsidR="0082134B" w:rsidRPr="000C1526" w:rsidRDefault="0082134B"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Market characteristics and scale (please specify the characteristics and scale of the target market.)</w:t>
      </w:r>
    </w:p>
    <w:p w14:paraId="49C8B1E2" w14:textId="53580EBB" w:rsidR="00ED7C09" w:rsidRPr="000C1526" w:rsidRDefault="00ED7C09" w:rsidP="00F26C67">
      <w:pPr>
        <w:pStyle w:val="a9"/>
        <w:numPr>
          <w:ilvl w:val="0"/>
          <w:numId w:val="36"/>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目標市場（請具體說明所目標市場、接觸之顧客類型、特徵及接觸方法）</w:t>
      </w:r>
    </w:p>
    <w:p w14:paraId="297553EB" w14:textId="15212F85" w:rsidR="0082134B" w:rsidRPr="000C1526" w:rsidRDefault="0082134B"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Target market (please specify the target market, the types and characteristics of the customers to be reached, and the methods of contact.)</w:t>
      </w:r>
    </w:p>
    <w:p w14:paraId="3B465216" w14:textId="7DDBAF96" w:rsidR="00ED7C09" w:rsidRPr="000C1526" w:rsidRDefault="00ED7C09" w:rsidP="00F26C67">
      <w:pPr>
        <w:pStyle w:val="a9"/>
        <w:numPr>
          <w:ilvl w:val="0"/>
          <w:numId w:val="36"/>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競爭對手與競爭策略分析（請說明</w:t>
      </w:r>
      <w:r w:rsidR="008D177E" w:rsidRPr="000C1526">
        <w:rPr>
          <w:rFonts w:ascii="標楷體" w:eastAsia="標楷體" w:hAnsi="標楷體" w:hint="eastAsia"/>
          <w:color w:val="000000" w:themeColor="text1"/>
        </w:rPr>
        <w:t>競爭優勢</w:t>
      </w:r>
      <w:r w:rsidR="003479E7" w:rsidRPr="000C1526">
        <w:rPr>
          <w:rFonts w:ascii="標楷體" w:eastAsia="標楷體" w:hAnsi="標楷體" w:hint="eastAsia"/>
          <w:color w:val="000000" w:themeColor="text1"/>
        </w:rPr>
        <w:t>與目前競爭對手</w:t>
      </w:r>
      <w:r w:rsidRPr="000C1526">
        <w:rPr>
          <w:rFonts w:ascii="標楷體" w:eastAsia="標楷體" w:hAnsi="標楷體" w:hint="eastAsia"/>
          <w:color w:val="000000" w:themeColor="text1"/>
        </w:rPr>
        <w:t>）</w:t>
      </w:r>
    </w:p>
    <w:p w14:paraId="05867880" w14:textId="12C96A78" w:rsidR="0082134B" w:rsidRPr="000C1526" w:rsidRDefault="0082134B"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Competitors and competitive strategy analysis (please describe the competitive advantages and current competitors.)</w:t>
      </w:r>
    </w:p>
    <w:p w14:paraId="472E92A2" w14:textId="66924F97" w:rsidR="00CC450C" w:rsidRPr="000C1526" w:rsidRDefault="00CC450C" w:rsidP="00F26C67">
      <w:pPr>
        <w:pStyle w:val="a9"/>
        <w:numPr>
          <w:ilvl w:val="0"/>
          <w:numId w:val="33"/>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行銷策略</w:t>
      </w:r>
      <w:r w:rsidR="0082134B" w:rsidRPr="000C1526">
        <w:rPr>
          <w:rFonts w:ascii="Times New Roman" w:hAnsi="Times New Roman" w:cs="Times New Roman"/>
          <w:color w:val="000000" w:themeColor="text1"/>
        </w:rPr>
        <w:t>Marketing strategy</w:t>
      </w:r>
    </w:p>
    <w:p w14:paraId="2A7798A1" w14:textId="0EBBE187" w:rsidR="00ED7C09" w:rsidRPr="000C1526" w:rsidRDefault="00ED7C09" w:rsidP="00F26C67">
      <w:pPr>
        <w:pStyle w:val="a9"/>
        <w:numPr>
          <w:ilvl w:val="0"/>
          <w:numId w:val="37"/>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lastRenderedPageBreak/>
        <w:t>目標消費族群（請具體描繪會購買產品</w:t>
      </w:r>
      <w:r w:rsidR="003479E7" w:rsidRPr="000C1526">
        <w:rPr>
          <w:rFonts w:ascii="標楷體" w:eastAsia="標楷體" w:hAnsi="標楷體" w:hint="eastAsia"/>
          <w:color w:val="000000" w:themeColor="text1"/>
        </w:rPr>
        <w:t>或</w:t>
      </w:r>
      <w:r w:rsidRPr="000C1526">
        <w:rPr>
          <w:rFonts w:ascii="標楷體" w:eastAsia="標楷體" w:hAnsi="標楷體" w:hint="eastAsia"/>
          <w:color w:val="000000" w:themeColor="text1"/>
        </w:rPr>
        <w:t>服務的客群輪廓）</w:t>
      </w:r>
    </w:p>
    <w:p w14:paraId="0FA67F0B" w14:textId="016489AA" w:rsidR="0082134B" w:rsidRPr="000C1526" w:rsidRDefault="0082134B"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Target Customer Segment (please clearly describe the profile of customers who are likely to purchase the product or service)</w:t>
      </w:r>
    </w:p>
    <w:p w14:paraId="09DB254C" w14:textId="7ECDEAE0" w:rsidR="00ED7C09" w:rsidRPr="000C1526" w:rsidRDefault="00ED7C09" w:rsidP="00F26C67">
      <w:pPr>
        <w:pStyle w:val="a9"/>
        <w:numPr>
          <w:ilvl w:val="0"/>
          <w:numId w:val="37"/>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行銷策略（請說明未來將如何行銷產品</w:t>
      </w:r>
      <w:r w:rsidR="003479E7" w:rsidRPr="000C1526">
        <w:rPr>
          <w:rFonts w:ascii="標楷體" w:eastAsia="標楷體" w:hAnsi="標楷體" w:hint="eastAsia"/>
          <w:color w:val="000000" w:themeColor="text1"/>
        </w:rPr>
        <w:t>或</w:t>
      </w:r>
      <w:r w:rsidRPr="000C1526">
        <w:rPr>
          <w:rFonts w:ascii="標楷體" w:eastAsia="標楷體" w:hAnsi="標楷體" w:hint="eastAsia"/>
          <w:color w:val="000000" w:themeColor="text1"/>
        </w:rPr>
        <w:t>服務）</w:t>
      </w:r>
    </w:p>
    <w:p w14:paraId="46ABFFA4" w14:textId="4F7B06D3" w:rsidR="0082134B" w:rsidRPr="000C1526" w:rsidRDefault="0082134B"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Marketing strategy (please explain how the product or service will be marketed in the future.)</w:t>
      </w:r>
    </w:p>
    <w:p w14:paraId="6AEDC6F2" w14:textId="7612E998" w:rsidR="00CC450C" w:rsidRPr="000C1526" w:rsidRDefault="00CC450C" w:rsidP="00F26C67">
      <w:pPr>
        <w:pStyle w:val="a9"/>
        <w:numPr>
          <w:ilvl w:val="0"/>
          <w:numId w:val="33"/>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財務計畫</w:t>
      </w:r>
      <w:r w:rsidR="0082134B" w:rsidRPr="000C1526">
        <w:rPr>
          <w:rFonts w:ascii="Times New Roman" w:hAnsi="Times New Roman" w:cs="Times New Roman"/>
          <w:color w:val="000000" w:themeColor="text1"/>
        </w:rPr>
        <w:t>Financial plan</w:t>
      </w:r>
    </w:p>
    <w:p w14:paraId="5F1438E4" w14:textId="0F4ED829" w:rsidR="00ED7C09" w:rsidRPr="000C1526" w:rsidRDefault="00ED7C09" w:rsidP="00F26C67">
      <w:pPr>
        <w:pStyle w:val="a9"/>
        <w:numPr>
          <w:ilvl w:val="0"/>
          <w:numId w:val="38"/>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預估損益表</w:t>
      </w:r>
    </w:p>
    <w:p w14:paraId="0DB28FE4" w14:textId="1646DEA5" w:rsidR="0082134B" w:rsidRPr="000C1526" w:rsidRDefault="0082134B"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Projected income statement</w:t>
      </w:r>
    </w:p>
    <w:p w14:paraId="470E6BEA" w14:textId="45BE1426" w:rsidR="00ED7C09" w:rsidRPr="000C1526" w:rsidRDefault="00ED7C09" w:rsidP="00F26C67">
      <w:pPr>
        <w:pStyle w:val="a9"/>
        <w:numPr>
          <w:ilvl w:val="0"/>
          <w:numId w:val="38"/>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預估資產負債表</w:t>
      </w:r>
    </w:p>
    <w:p w14:paraId="4D6996E1" w14:textId="66CE1BF0" w:rsidR="0082134B" w:rsidRPr="000C1526" w:rsidRDefault="0082134B"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Projected balance sheet</w:t>
      </w:r>
    </w:p>
    <w:p w14:paraId="1C756A8A" w14:textId="7B2404F8" w:rsidR="00CC450C" w:rsidRPr="000C1526" w:rsidRDefault="00CC450C" w:rsidP="00F26C67">
      <w:pPr>
        <w:pStyle w:val="a9"/>
        <w:numPr>
          <w:ilvl w:val="0"/>
          <w:numId w:val="33"/>
        </w:numPr>
        <w:spacing w:after="0"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團隊陣容介紹與獲獎經歷</w:t>
      </w:r>
      <w:r w:rsidR="00ED63D7" w:rsidRPr="000C1526">
        <w:rPr>
          <w:rFonts w:ascii="Times New Roman" w:hAnsi="Times New Roman" w:cs="Times New Roman"/>
          <w:color w:val="000000" w:themeColor="text1"/>
        </w:rPr>
        <w:t>Team Profile and Record of Achievements</w:t>
      </w:r>
    </w:p>
    <w:p w14:paraId="313FE727" w14:textId="563AC29D" w:rsidR="00ED7C09" w:rsidRPr="000C1526" w:rsidRDefault="00ED7C09" w:rsidP="00F26C67">
      <w:pPr>
        <w:pStyle w:val="a9"/>
        <w:numPr>
          <w:ilvl w:val="0"/>
          <w:numId w:val="39"/>
        </w:numPr>
        <w:spacing w:after="0"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成員組成與主責業務分工</w:t>
      </w:r>
    </w:p>
    <w:p w14:paraId="31D36FF5" w14:textId="177ACF17" w:rsidR="00ED63D7" w:rsidRPr="000C1526" w:rsidRDefault="00ED63D7" w:rsidP="00F26C67">
      <w:pPr>
        <w:pStyle w:val="a9"/>
        <w:spacing w:after="0" w:line="360" w:lineRule="exact"/>
        <w:ind w:left="86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 xml:space="preserve">Team </w:t>
      </w:r>
      <w:r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omposition and role allocation</w:t>
      </w:r>
    </w:p>
    <w:p w14:paraId="3B30B273" w14:textId="3F3BA7D2" w:rsidR="00ED7C09" w:rsidRPr="000C1526" w:rsidRDefault="00ED7C09" w:rsidP="00F26C67">
      <w:pPr>
        <w:pStyle w:val="a9"/>
        <w:numPr>
          <w:ilvl w:val="0"/>
          <w:numId w:val="39"/>
        </w:numPr>
        <w:spacing w:after="0"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團隊成員獲獎經歷</w:t>
      </w:r>
    </w:p>
    <w:p w14:paraId="04864CF1" w14:textId="2F427C2A" w:rsidR="00ED63D7" w:rsidRPr="000C1526" w:rsidRDefault="00ED63D7" w:rsidP="00F26C67">
      <w:pPr>
        <w:pStyle w:val="a9"/>
        <w:spacing w:after="0" w:line="360" w:lineRule="exact"/>
        <w:ind w:left="86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Record of achievements</w:t>
      </w:r>
    </w:p>
    <w:p w14:paraId="00FCE5D4" w14:textId="6EA9E468" w:rsidR="004D78EE" w:rsidRPr="000C1526" w:rsidRDefault="004D78EE" w:rsidP="00F26C67">
      <w:pPr>
        <w:pStyle w:val="a9"/>
        <w:spacing w:after="0" w:line="360" w:lineRule="exact"/>
        <w:rPr>
          <w:rFonts w:ascii="Times New Roman" w:eastAsia="標楷體" w:hAnsi="Times New Roman" w:cs="Times New Roman"/>
          <w:b/>
          <w:bCs/>
          <w:color w:val="000000" w:themeColor="text1"/>
        </w:rPr>
      </w:pPr>
    </w:p>
    <w:tbl>
      <w:tblPr>
        <w:tblStyle w:val="af"/>
        <w:tblW w:w="9072" w:type="dxa"/>
        <w:tblInd w:w="-5" w:type="dxa"/>
        <w:tblLook w:val="04A0" w:firstRow="1" w:lastRow="0" w:firstColumn="1" w:lastColumn="0" w:noHBand="0" w:noVBand="1"/>
      </w:tblPr>
      <w:tblGrid>
        <w:gridCol w:w="9072"/>
      </w:tblGrid>
      <w:tr w:rsidR="000C1526" w:rsidRPr="000C1526" w14:paraId="621F6EE2" w14:textId="77777777" w:rsidTr="001A4C65">
        <w:tc>
          <w:tcPr>
            <w:tcW w:w="9072" w:type="dxa"/>
          </w:tcPr>
          <w:p w14:paraId="3D2FE432" w14:textId="16778124" w:rsidR="001A4C65" w:rsidRPr="000C1526" w:rsidRDefault="001A4C65" w:rsidP="00F26C67">
            <w:pPr>
              <w:pStyle w:val="a9"/>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創業構想書撰寫說明</w:t>
            </w:r>
            <w:r w:rsidR="00ED63D7" w:rsidRPr="000C1526">
              <w:rPr>
                <w:rFonts w:ascii="Times New Roman" w:hAnsi="Times New Roman" w:cs="Times New Roman"/>
                <w:b/>
                <w:color w:val="000000" w:themeColor="text1"/>
              </w:rPr>
              <w:t>Guidelines for Preparing the Entrepreneurship Proposal</w:t>
            </w:r>
          </w:p>
          <w:p w14:paraId="1D4B57BA" w14:textId="6FA1CB66" w:rsidR="001A4C65" w:rsidRPr="000C1526" w:rsidRDefault="001A4C65" w:rsidP="00F26C67">
            <w:pPr>
              <w:pStyle w:val="a9"/>
              <w:numPr>
                <w:ilvl w:val="0"/>
                <w:numId w:val="32"/>
              </w:numPr>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基本格式</w:t>
            </w:r>
            <w:r w:rsidRPr="000C1526">
              <w:rPr>
                <w:rFonts w:ascii="Times New Roman" w:eastAsia="標楷體" w:hAnsi="Times New Roman" w:cs="Times New Roman" w:hint="eastAsia"/>
                <w:b/>
                <w:bCs/>
                <w:color w:val="000000" w:themeColor="text1"/>
              </w:rPr>
              <w:t>：</w:t>
            </w:r>
            <w:r w:rsidR="00423092" w:rsidRPr="000C1526">
              <w:rPr>
                <w:rFonts w:ascii="Times New Roman" w:eastAsia="標楷體" w:hAnsi="Times New Roman" w:cs="Times New Roman"/>
                <w:color w:val="000000" w:themeColor="text1"/>
              </w:rPr>
              <w:t>以</w:t>
            </w:r>
            <w:r w:rsidR="005F50A9" w:rsidRPr="000C1526">
              <w:rPr>
                <w:rFonts w:ascii="Times New Roman" w:eastAsia="標楷體" w:hAnsi="Times New Roman" w:cs="Times New Roman" w:hint="eastAsia"/>
                <w:color w:val="000000" w:themeColor="text1"/>
              </w:rPr>
              <w:t>英文撰稿，</w:t>
            </w:r>
            <w:r w:rsidRPr="000C1526">
              <w:rPr>
                <w:rFonts w:ascii="Times New Roman" w:eastAsia="標楷體" w:hAnsi="Times New Roman" w:cs="Times New Roman"/>
                <w:color w:val="000000" w:themeColor="text1"/>
              </w:rPr>
              <w:t xml:space="preserve">A4 </w:t>
            </w:r>
            <w:r w:rsidR="000B5D5C" w:rsidRPr="000C1526">
              <w:rPr>
                <w:rFonts w:ascii="Times New Roman" w:eastAsia="標楷體" w:hAnsi="Times New Roman" w:cs="Times New Roman" w:hint="eastAsia"/>
                <w:color w:val="000000" w:themeColor="text1"/>
              </w:rPr>
              <w:t>規格版面</w:t>
            </w:r>
            <w:r w:rsidRPr="000C1526">
              <w:rPr>
                <w:rFonts w:ascii="Times New Roman" w:eastAsia="標楷體" w:hAnsi="Times New Roman" w:cs="Times New Roman"/>
                <w:color w:val="000000" w:themeColor="text1"/>
              </w:rPr>
              <w:t>，字體大小</w:t>
            </w:r>
            <w:r w:rsidRPr="000C1526">
              <w:rPr>
                <w:rFonts w:ascii="Times New Roman" w:eastAsia="標楷體" w:hAnsi="Times New Roman" w:cs="Times New Roman"/>
                <w:color w:val="000000" w:themeColor="text1"/>
              </w:rPr>
              <w:t xml:space="preserve"> 12 </w:t>
            </w:r>
            <w:r w:rsidRPr="000C1526">
              <w:rPr>
                <w:rFonts w:ascii="Times New Roman" w:eastAsia="標楷體" w:hAnsi="Times New Roman" w:cs="Times New Roman"/>
                <w:color w:val="000000" w:themeColor="text1"/>
              </w:rPr>
              <w:t>點以上，並標註頁碼</w:t>
            </w:r>
            <w:r w:rsidRPr="000C1526">
              <w:rPr>
                <w:rFonts w:ascii="Times New Roman" w:eastAsia="標楷體" w:hAnsi="Times New Roman" w:cs="Times New Roman" w:hint="eastAsia"/>
                <w:color w:val="000000" w:themeColor="text1"/>
              </w:rPr>
              <w:t>，頁數不限，以</w:t>
            </w:r>
            <w:r w:rsidRPr="000C1526">
              <w:rPr>
                <w:rFonts w:ascii="Times New Roman" w:eastAsia="標楷體" w:hAnsi="Times New Roman" w:cs="Times New Roman" w:hint="eastAsia"/>
                <w:color w:val="000000" w:themeColor="text1"/>
              </w:rPr>
              <w:t>PDF</w:t>
            </w:r>
            <w:r w:rsidRPr="000C1526">
              <w:rPr>
                <w:rFonts w:ascii="Times New Roman" w:eastAsia="標楷體" w:hAnsi="Times New Roman" w:cs="Times New Roman" w:hint="eastAsia"/>
                <w:color w:val="000000" w:themeColor="text1"/>
              </w:rPr>
              <w:t>上傳系統，</w:t>
            </w:r>
            <w:r w:rsidRPr="000C1526">
              <w:rPr>
                <w:rFonts w:ascii="Times New Roman" w:eastAsia="標楷體" w:hAnsi="Times New Roman" w:cs="Times New Roman"/>
                <w:color w:val="000000" w:themeColor="text1"/>
              </w:rPr>
              <w:t>檔案大小不得超過</w:t>
            </w:r>
            <w:r w:rsidRPr="000C1526">
              <w:rPr>
                <w:rFonts w:ascii="Times New Roman" w:eastAsia="標楷體" w:hAnsi="Times New Roman" w:cs="Times New Roman"/>
                <w:color w:val="000000" w:themeColor="text1"/>
              </w:rPr>
              <w:t xml:space="preserve"> </w:t>
            </w:r>
            <w:r w:rsidRPr="000C1526">
              <w:rPr>
                <w:rFonts w:ascii="Times New Roman" w:eastAsia="標楷體" w:hAnsi="Times New Roman" w:cs="Times New Roman" w:hint="eastAsia"/>
                <w:color w:val="000000" w:themeColor="text1"/>
              </w:rPr>
              <w:t>10</w:t>
            </w:r>
            <w:r w:rsidRPr="000C1526">
              <w:rPr>
                <w:rFonts w:ascii="Times New Roman" w:eastAsia="標楷體" w:hAnsi="Times New Roman" w:cs="Times New Roman"/>
                <w:color w:val="000000" w:themeColor="text1"/>
              </w:rPr>
              <w:t>MB</w:t>
            </w:r>
            <w:r w:rsidRPr="000C1526">
              <w:rPr>
                <w:rFonts w:ascii="Times New Roman" w:eastAsia="標楷體" w:hAnsi="Times New Roman" w:cs="Times New Roman"/>
                <w:color w:val="000000" w:themeColor="text1"/>
              </w:rPr>
              <w:t>。</w:t>
            </w:r>
          </w:p>
          <w:p w14:paraId="06F154D3" w14:textId="734FE09E" w:rsidR="00ED63D7" w:rsidRPr="000C1526" w:rsidRDefault="00ED63D7" w:rsidP="00F26C67">
            <w:pPr>
              <w:pStyle w:val="a9"/>
              <w:spacing w:line="360" w:lineRule="exact"/>
              <w:rPr>
                <w:rFonts w:ascii="Times New Roman" w:eastAsia="標楷體" w:hAnsi="Times New Roman" w:cs="Times New Roman"/>
                <w:color w:val="000000" w:themeColor="text1"/>
              </w:rPr>
            </w:pPr>
            <w:r w:rsidRPr="000C1526">
              <w:rPr>
                <w:rFonts w:ascii="Times New Roman" w:hAnsi="Times New Roman" w:cs="Times New Roman"/>
                <w:b/>
                <w:bCs/>
                <w:color w:val="000000" w:themeColor="text1"/>
              </w:rPr>
              <w:t>Basic format:</w:t>
            </w:r>
            <w:r w:rsidRPr="000C1526">
              <w:rPr>
                <w:rFonts w:ascii="Times New Roman" w:hAnsi="Times New Roman" w:cs="Times New Roman"/>
                <w:color w:val="000000" w:themeColor="text1"/>
              </w:rPr>
              <w:t xml:space="preserve"> The proposal shall be written in English, using A4 page size with a font size of at least 12 points, and page numbers must be included. There is no limit on the number of pages. The file must be uploaded to the system in PDF format, and the file size shall not exceed 10MB.</w:t>
            </w:r>
          </w:p>
          <w:p w14:paraId="6E713AA2" w14:textId="375CBE42" w:rsidR="001A4C65" w:rsidRPr="000C1526" w:rsidRDefault="001A4C65" w:rsidP="00F26C67">
            <w:pPr>
              <w:pStyle w:val="a9"/>
              <w:numPr>
                <w:ilvl w:val="0"/>
                <w:numId w:val="32"/>
              </w:numPr>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內容架構</w:t>
            </w:r>
            <w:r w:rsidRPr="000C1526">
              <w:rPr>
                <w:rFonts w:ascii="Times New Roman" w:eastAsia="標楷體" w:hAnsi="Times New Roman" w:cs="Times New Roman" w:hint="eastAsia"/>
                <w:b/>
                <w:bCs/>
                <w:color w:val="000000" w:themeColor="text1"/>
              </w:rPr>
              <w:t>：</w:t>
            </w:r>
            <w:r w:rsidRPr="000C1526">
              <w:rPr>
                <w:rFonts w:ascii="Times New Roman" w:eastAsia="標楷體" w:hAnsi="Times New Roman" w:cs="Times New Roman"/>
                <w:color w:val="000000" w:themeColor="text1"/>
              </w:rPr>
              <w:t>主辦單位提供之創業構想書大綱僅供參考，實際內容可依構想特性與需求自由調整</w:t>
            </w:r>
            <w:r w:rsidR="00EA509E" w:rsidRPr="000C1526">
              <w:rPr>
                <w:rFonts w:ascii="Times New Roman" w:eastAsia="標楷體" w:hAnsi="Times New Roman" w:cs="Times New Roman" w:hint="eastAsia"/>
                <w:color w:val="000000" w:themeColor="text1"/>
              </w:rPr>
              <w:t>。</w:t>
            </w:r>
            <w:r w:rsidR="00EA509E" w:rsidRPr="000C1526">
              <w:rPr>
                <w:rFonts w:ascii="Times New Roman" w:eastAsia="標楷體" w:hAnsi="Times New Roman" w:cs="Times New Roman"/>
                <w:color w:val="000000" w:themeColor="text1"/>
              </w:rPr>
              <w:t>惟「計畫摘要」為必備章節，內容應包含團隊基本資料、主題之技術內涵及產品／服務概述，並以</w:t>
            </w:r>
            <w:r w:rsidR="00EA509E" w:rsidRPr="000C1526">
              <w:rPr>
                <w:rFonts w:ascii="Times New Roman" w:eastAsia="標楷體" w:hAnsi="Times New Roman" w:cs="Times New Roman"/>
                <w:color w:val="000000" w:themeColor="text1"/>
              </w:rPr>
              <w:t xml:space="preserve"> </w:t>
            </w:r>
            <w:r w:rsidR="00103BD7" w:rsidRPr="000C1526">
              <w:rPr>
                <w:rFonts w:ascii="Times New Roman" w:eastAsia="標楷體" w:hAnsi="Times New Roman" w:cs="Times New Roman" w:hint="eastAsia"/>
                <w:b/>
                <w:bCs/>
                <w:color w:val="000000" w:themeColor="text1"/>
              </w:rPr>
              <w:t>1,0</w:t>
            </w:r>
            <w:r w:rsidR="00EA509E" w:rsidRPr="000C1526">
              <w:rPr>
                <w:rFonts w:ascii="Times New Roman" w:eastAsia="標楷體" w:hAnsi="Times New Roman" w:cs="Times New Roman"/>
                <w:b/>
                <w:bCs/>
                <w:color w:val="000000" w:themeColor="text1"/>
              </w:rPr>
              <w:t xml:space="preserve">00 </w:t>
            </w:r>
            <w:r w:rsidR="00EA509E" w:rsidRPr="000C1526">
              <w:rPr>
                <w:rFonts w:ascii="Times New Roman" w:eastAsia="標楷體" w:hAnsi="Times New Roman" w:cs="Times New Roman"/>
                <w:b/>
                <w:bCs/>
                <w:color w:val="000000" w:themeColor="text1"/>
              </w:rPr>
              <w:t>字為上限</w:t>
            </w:r>
            <w:r w:rsidR="00EA509E" w:rsidRPr="000C1526">
              <w:rPr>
                <w:rFonts w:ascii="Times New Roman" w:eastAsia="標楷體" w:hAnsi="Times New Roman" w:cs="Times New Roman"/>
                <w:color w:val="000000" w:themeColor="text1"/>
              </w:rPr>
              <w:t>撰寫</w:t>
            </w:r>
            <w:r w:rsidRPr="000C1526">
              <w:rPr>
                <w:rFonts w:ascii="Times New Roman" w:eastAsia="標楷體" w:hAnsi="Times New Roman" w:cs="Times New Roman"/>
                <w:color w:val="000000" w:themeColor="text1"/>
              </w:rPr>
              <w:t>。</w:t>
            </w:r>
            <w:r w:rsidR="00EA509E" w:rsidRPr="000C1526">
              <w:rPr>
                <w:rFonts w:ascii="Times New Roman" w:eastAsia="標楷體" w:hAnsi="Times New Roman" w:cs="Times New Roman" w:hint="eastAsia"/>
                <w:color w:val="000000" w:themeColor="text1"/>
              </w:rPr>
              <w:t>此外，</w:t>
            </w:r>
            <w:r w:rsidRPr="000C1526">
              <w:rPr>
                <w:rFonts w:ascii="Times New Roman" w:eastAsia="標楷體" w:hAnsi="Times New Roman" w:cs="Times New Roman"/>
                <w:color w:val="000000" w:themeColor="text1"/>
              </w:rPr>
              <w:t>建議</w:t>
            </w:r>
            <w:r w:rsidR="00EA509E" w:rsidRPr="000C1526">
              <w:rPr>
                <w:rFonts w:ascii="Times New Roman" w:eastAsia="標楷體" w:hAnsi="Times New Roman" w:cs="Times New Roman"/>
                <w:color w:val="000000" w:themeColor="text1"/>
              </w:rPr>
              <w:t>創業構想書</w:t>
            </w:r>
            <w:r w:rsidRPr="000C1526">
              <w:rPr>
                <w:rFonts w:ascii="Times New Roman" w:eastAsia="標楷體" w:hAnsi="Times New Roman" w:cs="Times New Roman"/>
                <w:color w:val="000000" w:themeColor="text1"/>
              </w:rPr>
              <w:t>可包含以下重點項目：產品構想、目標市場、競爭優勢分析、營運模式、財務評估及團隊介紹等，以完整呈現創業計畫之核心與可行性。</w:t>
            </w:r>
          </w:p>
          <w:p w14:paraId="50AB5F9B" w14:textId="524EBAFE" w:rsidR="00ED63D7" w:rsidRPr="000C1526" w:rsidRDefault="00ED63D7" w:rsidP="00F26C67">
            <w:pPr>
              <w:pStyle w:val="a9"/>
              <w:spacing w:line="360" w:lineRule="exact"/>
              <w:rPr>
                <w:rFonts w:ascii="Times New Roman" w:eastAsia="標楷體" w:hAnsi="Times New Roman" w:cs="Times New Roman"/>
                <w:color w:val="000000" w:themeColor="text1"/>
              </w:rPr>
            </w:pPr>
            <w:r w:rsidRPr="000C1526">
              <w:rPr>
                <w:rFonts w:ascii="Times New Roman" w:hAnsi="Times New Roman" w:cs="Times New Roman"/>
                <w:b/>
                <w:bCs/>
                <w:color w:val="000000" w:themeColor="text1"/>
              </w:rPr>
              <w:t>Content Structure:</w:t>
            </w:r>
            <w:r w:rsidRPr="000C1526">
              <w:rPr>
                <w:rFonts w:ascii="Times New Roman" w:hAnsi="Times New Roman" w:cs="Times New Roman"/>
                <w:color w:val="000000" w:themeColor="text1"/>
              </w:rPr>
              <w:t xml:space="preserve"> The outline of the Entrepreneurship Proposal provided by the Organizer is for reference only. The actual content may be adjusted according to the characteristics and needs of each proposal. However, the </w:t>
            </w:r>
            <w:r w:rsidR="00326E08" w:rsidRPr="00326E08">
              <w:rPr>
                <w:rFonts w:ascii="Times New Roman" w:hAnsi="Times New Roman" w:cs="Times New Roman"/>
                <w:b/>
                <w:bCs/>
                <w:color w:val="000000" w:themeColor="text1"/>
              </w:rPr>
              <w:t>Proposal</w:t>
            </w:r>
            <w:r w:rsidRPr="000C1526">
              <w:rPr>
                <w:rFonts w:ascii="Times New Roman" w:hAnsi="Times New Roman" w:cs="Times New Roman"/>
                <w:b/>
                <w:bCs/>
                <w:color w:val="000000" w:themeColor="text1"/>
              </w:rPr>
              <w:t xml:space="preserve"> Summary</w:t>
            </w:r>
            <w:r w:rsidRPr="000C1526">
              <w:rPr>
                <w:rFonts w:ascii="Times New Roman" w:hAnsi="Times New Roman" w:cs="Times New Roman"/>
                <w:color w:val="000000" w:themeColor="text1"/>
              </w:rPr>
              <w:t xml:space="preserve"> is a mandatory section and shall include the team’s basic information, the technical content of the project, and an overview of the product/service, with a maximum length of 1,000 words.</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In addition, it is recommended that the Entrepreneurship Proposal include the following key elements: product concept, target market, competitive advantage analysis, business model, financial evaluation, and team introduction, in order to fully present the core value and feasibility of the entrepreneurial plan.</w:t>
            </w:r>
          </w:p>
          <w:p w14:paraId="08E33E4F" w14:textId="77777777" w:rsidR="001A4C65" w:rsidRPr="000C1526" w:rsidRDefault="001A4C65" w:rsidP="00F26C67">
            <w:pPr>
              <w:pStyle w:val="a9"/>
              <w:numPr>
                <w:ilvl w:val="0"/>
                <w:numId w:val="32"/>
              </w:numPr>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撰寫原則</w:t>
            </w:r>
            <w:r w:rsidRPr="000C1526">
              <w:rPr>
                <w:rFonts w:ascii="Times New Roman" w:eastAsia="標楷體" w:hAnsi="Times New Roman" w:cs="Times New Roman" w:hint="eastAsia"/>
                <w:b/>
                <w:bCs/>
                <w:color w:val="000000" w:themeColor="text1"/>
              </w:rPr>
              <w:t>：</w:t>
            </w:r>
            <w:bookmarkStart w:id="0" w:name="_Hlk214444786"/>
            <w:r w:rsidRPr="000C1526">
              <w:rPr>
                <w:rFonts w:ascii="Times New Roman" w:eastAsia="標楷體" w:hAnsi="Times New Roman" w:cs="Times New Roman"/>
                <w:color w:val="000000" w:themeColor="text1"/>
              </w:rPr>
              <w:t>以清楚、具體及具說服力的方式呈現構想內容。避免冗長敘述，</w:t>
            </w:r>
            <w:r w:rsidRPr="000C1526">
              <w:rPr>
                <w:rFonts w:ascii="Times New Roman" w:eastAsia="標楷體" w:hAnsi="Times New Roman" w:cs="Times New Roman"/>
                <w:color w:val="000000" w:themeColor="text1"/>
              </w:rPr>
              <w:lastRenderedPageBreak/>
              <w:t>重點說明創業構想的可行性與創新性。</w:t>
            </w:r>
            <w:bookmarkEnd w:id="0"/>
          </w:p>
          <w:p w14:paraId="4EC75440" w14:textId="4FF7FAA2" w:rsidR="00ED63D7" w:rsidRPr="000C1526" w:rsidRDefault="00ED63D7" w:rsidP="00F26C67">
            <w:pPr>
              <w:pStyle w:val="a9"/>
              <w:spacing w:line="360" w:lineRule="exact"/>
              <w:rPr>
                <w:rFonts w:ascii="Times New Roman" w:eastAsia="標楷體" w:hAnsi="Times New Roman" w:cs="Times New Roman"/>
                <w:color w:val="000000" w:themeColor="text1"/>
              </w:rPr>
            </w:pPr>
            <w:r w:rsidRPr="000C1526">
              <w:rPr>
                <w:rFonts w:ascii="Times New Roman" w:hAnsi="Times New Roman" w:cs="Times New Roman"/>
                <w:b/>
                <w:bCs/>
                <w:color w:val="000000" w:themeColor="text1"/>
              </w:rPr>
              <w:t xml:space="preserve">Writing </w:t>
            </w:r>
            <w:r w:rsidRPr="000C1526">
              <w:rPr>
                <w:rFonts w:ascii="Times New Roman" w:hAnsi="Times New Roman" w:cs="Times New Roman" w:hint="eastAsia"/>
                <w:b/>
                <w:bCs/>
                <w:color w:val="000000" w:themeColor="text1"/>
              </w:rPr>
              <w:t>g</w:t>
            </w:r>
            <w:r w:rsidRPr="000C1526">
              <w:rPr>
                <w:rFonts w:ascii="Times New Roman" w:hAnsi="Times New Roman" w:cs="Times New Roman"/>
                <w:b/>
                <w:bCs/>
                <w:color w:val="000000" w:themeColor="text1"/>
              </w:rPr>
              <w:t>uidelines</w:t>
            </w:r>
            <w:r w:rsidRPr="000C1526">
              <w:rPr>
                <w:rFonts w:ascii="Times New Roman" w:hAnsi="Times New Roman" w:cs="Times New Roman"/>
                <w:color w:val="000000" w:themeColor="text1"/>
              </w:rPr>
              <w:t>:</w:t>
            </w:r>
            <w:r w:rsidRPr="000C1526">
              <w:rPr>
                <w:color w:val="000000" w:themeColor="text1"/>
              </w:rPr>
              <w:t xml:space="preserve"> </w:t>
            </w:r>
            <w:r w:rsidRPr="000C1526">
              <w:rPr>
                <w:rFonts w:ascii="Times New Roman" w:hAnsi="Times New Roman" w:cs="Times New Roman"/>
                <w:color w:val="000000" w:themeColor="text1"/>
              </w:rPr>
              <w:t>The proposal should present its content in a clear, specific, and persuasive manner. Avoid lengthy descriptions and focus on clearly explaining the feasibility and innovation of the entrepreneurial concept.</w:t>
            </w:r>
          </w:p>
          <w:p w14:paraId="72974252" w14:textId="77777777" w:rsidR="001A4C65" w:rsidRPr="000C1526" w:rsidRDefault="001A4C65" w:rsidP="00F26C67">
            <w:pPr>
              <w:pStyle w:val="a9"/>
              <w:numPr>
                <w:ilvl w:val="0"/>
                <w:numId w:val="32"/>
              </w:numPr>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附錄或補充資料</w:t>
            </w:r>
            <w:r w:rsidRPr="000C1526">
              <w:rPr>
                <w:rFonts w:ascii="Times New Roman" w:eastAsia="標楷體" w:hAnsi="Times New Roman" w:cs="Times New Roman" w:hint="eastAsia"/>
                <w:b/>
                <w:bCs/>
                <w:color w:val="000000" w:themeColor="text1"/>
              </w:rPr>
              <w:t>：</w:t>
            </w:r>
            <w:r w:rsidRPr="000C1526">
              <w:rPr>
                <w:rFonts w:ascii="Times New Roman" w:eastAsia="標楷體" w:hAnsi="Times New Roman" w:cs="Times New Roman"/>
                <w:color w:val="000000" w:themeColor="text1"/>
              </w:rPr>
              <w:t>如有其他有助於說明之資料（如市場調查結果、財務試算表、設計圖等），可作為附錄加以說明。</w:t>
            </w:r>
          </w:p>
          <w:p w14:paraId="3B23A937" w14:textId="6E03F2E4" w:rsidR="00ED63D7" w:rsidRPr="000C1526" w:rsidRDefault="00ED63D7" w:rsidP="00F26C67">
            <w:pPr>
              <w:pStyle w:val="a9"/>
              <w:spacing w:line="360" w:lineRule="exact"/>
              <w:rPr>
                <w:rFonts w:ascii="Times New Roman" w:eastAsia="標楷體" w:hAnsi="Times New Roman" w:cs="Times New Roman"/>
                <w:color w:val="000000" w:themeColor="text1"/>
              </w:rPr>
            </w:pPr>
            <w:r w:rsidRPr="000C1526">
              <w:rPr>
                <w:rFonts w:ascii="Times New Roman" w:hAnsi="Times New Roman" w:cs="Times New Roman"/>
                <w:b/>
                <w:bCs/>
                <w:color w:val="000000" w:themeColor="text1"/>
              </w:rPr>
              <w:t>Appendices or Supplementary Materials</w:t>
            </w:r>
            <w:r w:rsidRPr="000C1526">
              <w:rPr>
                <w:rFonts w:ascii="Times New Roman" w:hAnsi="Times New Roman" w:cs="Times New Roman"/>
                <w:color w:val="000000" w:themeColor="text1"/>
              </w:rPr>
              <w:t>: If additional materials that help explain the proposal are available (such as market research results, financial projections, or design drawings), they may be included as appendices for further reference.</w:t>
            </w:r>
          </w:p>
        </w:tc>
      </w:tr>
    </w:tbl>
    <w:p w14:paraId="50AE378F" w14:textId="18F127F9" w:rsidR="00FA6629" w:rsidRPr="000C1526" w:rsidRDefault="00FA6629">
      <w:pPr>
        <w:widowControl/>
        <w:rPr>
          <w:rFonts w:ascii="Times New Roman" w:eastAsia="標楷體" w:hAnsi="Times New Roman" w:cs="Times New Roman"/>
          <w:color w:val="000000" w:themeColor="text1"/>
        </w:rPr>
      </w:pPr>
    </w:p>
    <w:sectPr w:rsidR="00FA6629" w:rsidRPr="000C1526" w:rsidSect="00EA22F8">
      <w:footerReference w:type="default" r:id="rId7"/>
      <w:pgSz w:w="11906" w:h="16838"/>
      <w:pgMar w:top="851" w:right="1134" w:bottom="851" w:left="1134" w:header="397"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05A0" w14:textId="77777777" w:rsidR="00C776C0" w:rsidRDefault="00C776C0" w:rsidP="008A1278">
      <w:pPr>
        <w:spacing w:after="0" w:line="240" w:lineRule="auto"/>
      </w:pPr>
      <w:r>
        <w:separator/>
      </w:r>
    </w:p>
  </w:endnote>
  <w:endnote w:type="continuationSeparator" w:id="0">
    <w:p w14:paraId="784C6457" w14:textId="77777777" w:rsidR="00C776C0" w:rsidRDefault="00C776C0" w:rsidP="008A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770833"/>
      <w:docPartObj>
        <w:docPartGallery w:val="Page Numbers (Bottom of Page)"/>
        <w:docPartUnique/>
      </w:docPartObj>
    </w:sdtPr>
    <w:sdtContent>
      <w:p w14:paraId="17E60B68" w14:textId="1DDF6428" w:rsidR="00EA22F8" w:rsidRDefault="00EA22F8">
        <w:pPr>
          <w:pStyle w:val="af6"/>
          <w:jc w:val="center"/>
        </w:pPr>
        <w:r>
          <w:fldChar w:fldCharType="begin"/>
        </w:r>
        <w:r>
          <w:instrText>PAGE   \* MERGEFORMAT</w:instrText>
        </w:r>
        <w:r>
          <w:fldChar w:fldCharType="separate"/>
        </w:r>
        <w:r>
          <w:rPr>
            <w:lang w:val="zh-TW"/>
          </w:rPr>
          <w:t>2</w:t>
        </w:r>
        <w:r>
          <w:fldChar w:fldCharType="end"/>
        </w:r>
      </w:p>
    </w:sdtContent>
  </w:sdt>
  <w:p w14:paraId="1C2E700F" w14:textId="77777777" w:rsidR="00EA22F8" w:rsidRDefault="00EA22F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28E1" w14:textId="77777777" w:rsidR="00C776C0" w:rsidRDefault="00C776C0" w:rsidP="008A1278">
      <w:pPr>
        <w:spacing w:after="0" w:line="240" w:lineRule="auto"/>
      </w:pPr>
      <w:r>
        <w:separator/>
      </w:r>
    </w:p>
  </w:footnote>
  <w:footnote w:type="continuationSeparator" w:id="0">
    <w:p w14:paraId="43C0CDF9" w14:textId="77777777" w:rsidR="00C776C0" w:rsidRDefault="00C776C0" w:rsidP="008A1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01D"/>
    <w:multiLevelType w:val="hybridMultilevel"/>
    <w:tmpl w:val="15ACE308"/>
    <w:lvl w:ilvl="0" w:tplc="BD10926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 w15:restartNumberingAfterBreak="0">
    <w:nsid w:val="0D3B4CDB"/>
    <w:multiLevelType w:val="hybridMultilevel"/>
    <w:tmpl w:val="7CE0447A"/>
    <w:lvl w:ilvl="0" w:tplc="0409000F">
      <w:start w:val="1"/>
      <w:numFmt w:val="decimal"/>
      <w:lvlText w:val="%1."/>
      <w:lvlJc w:val="left"/>
      <w:pPr>
        <w:ind w:left="480" w:hanging="480"/>
      </w:pPr>
      <w:rPr>
        <w:rFonts w:hint="eastAsia"/>
      </w:rPr>
    </w:lvl>
    <w:lvl w:ilvl="1" w:tplc="9F10C63A">
      <w:numFmt w:val="bullet"/>
      <w:lvlText w:val="□"/>
      <w:lvlJc w:val="left"/>
      <w:pPr>
        <w:ind w:left="840" w:hanging="360"/>
      </w:pPr>
      <w:rPr>
        <w:rFonts w:ascii="標楷體" w:eastAsia="標楷體" w:hAnsi="標楷體" w:cs="Times New Roman" w:hint="eastAsia"/>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C5202D"/>
    <w:multiLevelType w:val="hybridMultilevel"/>
    <w:tmpl w:val="877AE216"/>
    <w:lvl w:ilvl="0" w:tplc="A15831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C684E"/>
    <w:multiLevelType w:val="hybridMultilevel"/>
    <w:tmpl w:val="A814A9A2"/>
    <w:lvl w:ilvl="0" w:tplc="77E8A3F6">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54010F"/>
    <w:multiLevelType w:val="hybridMultilevel"/>
    <w:tmpl w:val="A8C89BB6"/>
    <w:lvl w:ilvl="0" w:tplc="FFFFFFFF">
      <w:start w:val="1"/>
      <w:numFmt w:val="decimal"/>
      <w:lvlText w:val="(%1)"/>
      <w:lvlJc w:val="left"/>
      <w:pPr>
        <w:ind w:left="1887" w:hanging="480"/>
      </w:pPr>
      <w:rPr>
        <w:rFonts w:hint="default"/>
      </w:rPr>
    </w:lvl>
    <w:lvl w:ilvl="1" w:tplc="FFFFFFFF" w:tentative="1">
      <w:start w:val="1"/>
      <w:numFmt w:val="ideographTraditional"/>
      <w:lvlText w:val="%2、"/>
      <w:lvlJc w:val="left"/>
      <w:pPr>
        <w:ind w:left="2367" w:hanging="480"/>
      </w:pPr>
    </w:lvl>
    <w:lvl w:ilvl="2" w:tplc="FFFFFFFF" w:tentative="1">
      <w:start w:val="1"/>
      <w:numFmt w:val="lowerRoman"/>
      <w:lvlText w:val="%3."/>
      <w:lvlJc w:val="right"/>
      <w:pPr>
        <w:ind w:left="2847" w:hanging="480"/>
      </w:pPr>
    </w:lvl>
    <w:lvl w:ilvl="3" w:tplc="FFFFFFFF" w:tentative="1">
      <w:start w:val="1"/>
      <w:numFmt w:val="decimal"/>
      <w:lvlText w:val="%4."/>
      <w:lvlJc w:val="left"/>
      <w:pPr>
        <w:ind w:left="3327" w:hanging="480"/>
      </w:pPr>
    </w:lvl>
    <w:lvl w:ilvl="4" w:tplc="FFFFFFFF" w:tentative="1">
      <w:start w:val="1"/>
      <w:numFmt w:val="ideographTraditional"/>
      <w:lvlText w:val="%5、"/>
      <w:lvlJc w:val="left"/>
      <w:pPr>
        <w:ind w:left="3807" w:hanging="480"/>
      </w:pPr>
    </w:lvl>
    <w:lvl w:ilvl="5" w:tplc="FFFFFFFF" w:tentative="1">
      <w:start w:val="1"/>
      <w:numFmt w:val="lowerRoman"/>
      <w:lvlText w:val="%6."/>
      <w:lvlJc w:val="right"/>
      <w:pPr>
        <w:ind w:left="4287" w:hanging="480"/>
      </w:pPr>
    </w:lvl>
    <w:lvl w:ilvl="6" w:tplc="FFFFFFFF" w:tentative="1">
      <w:start w:val="1"/>
      <w:numFmt w:val="decimal"/>
      <w:lvlText w:val="%7."/>
      <w:lvlJc w:val="left"/>
      <w:pPr>
        <w:ind w:left="4767" w:hanging="480"/>
      </w:pPr>
    </w:lvl>
    <w:lvl w:ilvl="7" w:tplc="FFFFFFFF" w:tentative="1">
      <w:start w:val="1"/>
      <w:numFmt w:val="ideographTraditional"/>
      <w:lvlText w:val="%8、"/>
      <w:lvlJc w:val="left"/>
      <w:pPr>
        <w:ind w:left="5247" w:hanging="480"/>
      </w:pPr>
    </w:lvl>
    <w:lvl w:ilvl="8" w:tplc="FFFFFFFF" w:tentative="1">
      <w:start w:val="1"/>
      <w:numFmt w:val="lowerRoman"/>
      <w:lvlText w:val="%9."/>
      <w:lvlJc w:val="right"/>
      <w:pPr>
        <w:ind w:left="5727" w:hanging="480"/>
      </w:pPr>
    </w:lvl>
  </w:abstractNum>
  <w:abstractNum w:abstractNumId="5" w15:restartNumberingAfterBreak="0">
    <w:nsid w:val="1AAE49BF"/>
    <w:multiLevelType w:val="hybridMultilevel"/>
    <w:tmpl w:val="EA2AD75C"/>
    <w:lvl w:ilvl="0" w:tplc="AFB8B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0315D9"/>
    <w:multiLevelType w:val="hybridMultilevel"/>
    <w:tmpl w:val="4DB227CA"/>
    <w:lvl w:ilvl="0" w:tplc="0EE60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572186"/>
    <w:multiLevelType w:val="hybridMultilevel"/>
    <w:tmpl w:val="9DA8DEA4"/>
    <w:lvl w:ilvl="0" w:tplc="43A4756E">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8" w15:restartNumberingAfterBreak="0">
    <w:nsid w:val="2043531D"/>
    <w:multiLevelType w:val="hybridMultilevel"/>
    <w:tmpl w:val="15E2039C"/>
    <w:lvl w:ilvl="0" w:tplc="BB809DA2">
      <w:start w:val="1"/>
      <w:numFmt w:val="taiwaneseCountingThousand"/>
      <w:lvlText w:val="%1、"/>
      <w:lvlJc w:val="left"/>
      <w:pPr>
        <w:ind w:left="500" w:hanging="500"/>
      </w:pPr>
      <w:rPr>
        <w:rFonts w:ascii="Times New Roman" w:hAnsi="Times New Roman" w:cs="Times New Roman"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812D46"/>
    <w:multiLevelType w:val="hybridMultilevel"/>
    <w:tmpl w:val="FD427DA0"/>
    <w:lvl w:ilvl="0" w:tplc="417EC89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0" w15:restartNumberingAfterBreak="0">
    <w:nsid w:val="20DB373B"/>
    <w:multiLevelType w:val="hybridMultilevel"/>
    <w:tmpl w:val="D778D506"/>
    <w:lvl w:ilvl="0" w:tplc="71FC4E00">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1" w15:restartNumberingAfterBreak="0">
    <w:nsid w:val="2282018B"/>
    <w:multiLevelType w:val="hybridMultilevel"/>
    <w:tmpl w:val="19E47F18"/>
    <w:lvl w:ilvl="0" w:tplc="346807E8">
      <w:start w:val="1"/>
      <w:numFmt w:val="decimal"/>
      <w:lvlText w:val="%1."/>
      <w:lvlJc w:val="left"/>
      <w:pPr>
        <w:ind w:left="860" w:hanging="360"/>
      </w:pPr>
      <w:rPr>
        <w:rFonts w:ascii="Times New Roman" w:hAnsi="Times New Roman" w:cs="Times New Roman" w:hint="default"/>
        <w:b w:val="0"/>
        <w:bC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2" w15:restartNumberingAfterBreak="0">
    <w:nsid w:val="26605AE1"/>
    <w:multiLevelType w:val="hybridMultilevel"/>
    <w:tmpl w:val="F4F4CF30"/>
    <w:lvl w:ilvl="0" w:tplc="6E2E6812">
      <w:start w:val="1"/>
      <w:numFmt w:val="upperLetter"/>
      <w:lvlText w:val="%1."/>
      <w:lvlJc w:val="left"/>
      <w:pPr>
        <w:ind w:left="2247" w:hanging="360"/>
      </w:pPr>
      <w:rPr>
        <w:rFonts w:hint="default"/>
      </w:rPr>
    </w:lvl>
    <w:lvl w:ilvl="1" w:tplc="04090019" w:tentative="1">
      <w:start w:val="1"/>
      <w:numFmt w:val="ideographTraditional"/>
      <w:lvlText w:val="%2、"/>
      <w:lvlJc w:val="left"/>
      <w:pPr>
        <w:ind w:left="2847" w:hanging="480"/>
      </w:pPr>
    </w:lvl>
    <w:lvl w:ilvl="2" w:tplc="0409001B" w:tentative="1">
      <w:start w:val="1"/>
      <w:numFmt w:val="lowerRoman"/>
      <w:lvlText w:val="%3."/>
      <w:lvlJc w:val="right"/>
      <w:pPr>
        <w:ind w:left="3327" w:hanging="480"/>
      </w:pPr>
    </w:lvl>
    <w:lvl w:ilvl="3" w:tplc="0409000F" w:tentative="1">
      <w:start w:val="1"/>
      <w:numFmt w:val="decimal"/>
      <w:lvlText w:val="%4."/>
      <w:lvlJc w:val="left"/>
      <w:pPr>
        <w:ind w:left="3807" w:hanging="480"/>
      </w:pPr>
    </w:lvl>
    <w:lvl w:ilvl="4" w:tplc="04090019" w:tentative="1">
      <w:start w:val="1"/>
      <w:numFmt w:val="ideographTraditional"/>
      <w:lvlText w:val="%5、"/>
      <w:lvlJc w:val="left"/>
      <w:pPr>
        <w:ind w:left="4287" w:hanging="480"/>
      </w:pPr>
    </w:lvl>
    <w:lvl w:ilvl="5" w:tplc="0409001B" w:tentative="1">
      <w:start w:val="1"/>
      <w:numFmt w:val="lowerRoman"/>
      <w:lvlText w:val="%6."/>
      <w:lvlJc w:val="right"/>
      <w:pPr>
        <w:ind w:left="4767" w:hanging="480"/>
      </w:pPr>
    </w:lvl>
    <w:lvl w:ilvl="6" w:tplc="0409000F" w:tentative="1">
      <w:start w:val="1"/>
      <w:numFmt w:val="decimal"/>
      <w:lvlText w:val="%7."/>
      <w:lvlJc w:val="left"/>
      <w:pPr>
        <w:ind w:left="5247" w:hanging="480"/>
      </w:pPr>
    </w:lvl>
    <w:lvl w:ilvl="7" w:tplc="04090019" w:tentative="1">
      <w:start w:val="1"/>
      <w:numFmt w:val="ideographTraditional"/>
      <w:lvlText w:val="%8、"/>
      <w:lvlJc w:val="left"/>
      <w:pPr>
        <w:ind w:left="5727" w:hanging="480"/>
      </w:pPr>
    </w:lvl>
    <w:lvl w:ilvl="8" w:tplc="0409001B" w:tentative="1">
      <w:start w:val="1"/>
      <w:numFmt w:val="lowerRoman"/>
      <w:lvlText w:val="%9."/>
      <w:lvlJc w:val="right"/>
      <w:pPr>
        <w:ind w:left="6207" w:hanging="480"/>
      </w:pPr>
    </w:lvl>
  </w:abstractNum>
  <w:abstractNum w:abstractNumId="13" w15:restartNumberingAfterBreak="0">
    <w:nsid w:val="2B482E41"/>
    <w:multiLevelType w:val="hybridMultilevel"/>
    <w:tmpl w:val="68923EC8"/>
    <w:lvl w:ilvl="0" w:tplc="FFFFFFFF">
      <w:start w:val="1"/>
      <w:numFmt w:val="taiwaneseCountingThousand"/>
      <w:lvlText w:val="(%1)"/>
      <w:lvlJc w:val="left"/>
      <w:pPr>
        <w:ind w:left="1047" w:hanging="480"/>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4" w15:restartNumberingAfterBreak="0">
    <w:nsid w:val="31D57960"/>
    <w:multiLevelType w:val="hybridMultilevel"/>
    <w:tmpl w:val="B1685DFA"/>
    <w:lvl w:ilvl="0" w:tplc="63B6A17C">
      <w:start w:val="1"/>
      <w:numFmt w:val="decimal"/>
      <w:lvlText w:val="%1."/>
      <w:lvlJc w:val="left"/>
      <w:pPr>
        <w:ind w:left="860" w:hanging="36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5" w15:restartNumberingAfterBreak="0">
    <w:nsid w:val="33130E32"/>
    <w:multiLevelType w:val="hybridMultilevel"/>
    <w:tmpl w:val="F6023EFE"/>
    <w:lvl w:ilvl="0" w:tplc="A5EA91FC">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6" w15:restartNumberingAfterBreak="0">
    <w:nsid w:val="335D43B0"/>
    <w:multiLevelType w:val="hybridMultilevel"/>
    <w:tmpl w:val="68923EC8"/>
    <w:lvl w:ilvl="0" w:tplc="DD826E2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3F6E2EDA"/>
    <w:multiLevelType w:val="hybridMultilevel"/>
    <w:tmpl w:val="5D7CCBD2"/>
    <w:lvl w:ilvl="0" w:tplc="0409000F">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8" w15:restartNumberingAfterBreak="0">
    <w:nsid w:val="48326D5E"/>
    <w:multiLevelType w:val="hybridMultilevel"/>
    <w:tmpl w:val="99C24C7E"/>
    <w:lvl w:ilvl="0" w:tplc="0E448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657CC6"/>
    <w:multiLevelType w:val="hybridMultilevel"/>
    <w:tmpl w:val="1B2850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BAC523F"/>
    <w:multiLevelType w:val="hybridMultilevel"/>
    <w:tmpl w:val="72607002"/>
    <w:lvl w:ilvl="0" w:tplc="C89A4020">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5093576E"/>
    <w:multiLevelType w:val="multilevel"/>
    <w:tmpl w:val="A08E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3241B7"/>
    <w:multiLevelType w:val="hybridMultilevel"/>
    <w:tmpl w:val="EC1C7F2C"/>
    <w:lvl w:ilvl="0" w:tplc="0D5CF11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3" w15:restartNumberingAfterBreak="0">
    <w:nsid w:val="59875A98"/>
    <w:multiLevelType w:val="hybridMultilevel"/>
    <w:tmpl w:val="B6BCC87A"/>
    <w:lvl w:ilvl="0" w:tplc="77E8A3F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9B8319F"/>
    <w:multiLevelType w:val="hybridMultilevel"/>
    <w:tmpl w:val="41EC6FF6"/>
    <w:lvl w:ilvl="0" w:tplc="FD3A50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B91979"/>
    <w:multiLevelType w:val="hybridMultilevel"/>
    <w:tmpl w:val="804EB830"/>
    <w:lvl w:ilvl="0" w:tplc="407AF78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5BE82547"/>
    <w:multiLevelType w:val="hybridMultilevel"/>
    <w:tmpl w:val="34E0D772"/>
    <w:lvl w:ilvl="0" w:tplc="F46A4A3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65007DFD"/>
    <w:multiLevelType w:val="hybridMultilevel"/>
    <w:tmpl w:val="15560968"/>
    <w:lvl w:ilvl="0" w:tplc="F116A1EA">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8" w15:restartNumberingAfterBreak="0">
    <w:nsid w:val="66C862D5"/>
    <w:multiLevelType w:val="hybridMultilevel"/>
    <w:tmpl w:val="A8C89BB6"/>
    <w:lvl w:ilvl="0" w:tplc="76B2139C">
      <w:start w:val="1"/>
      <w:numFmt w:val="decimal"/>
      <w:lvlText w:val="(%1)"/>
      <w:lvlJc w:val="left"/>
      <w:pPr>
        <w:ind w:left="1887" w:hanging="48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29" w15:restartNumberingAfterBreak="0">
    <w:nsid w:val="6A7307C3"/>
    <w:multiLevelType w:val="hybridMultilevel"/>
    <w:tmpl w:val="7F5A4674"/>
    <w:lvl w:ilvl="0" w:tplc="2BE4293C">
      <w:start w:val="1"/>
      <w:numFmt w:val="decimal"/>
      <w:lvlText w:val="%1."/>
      <w:lvlJc w:val="left"/>
      <w:pPr>
        <w:ind w:left="860" w:hanging="360"/>
      </w:pPr>
      <w:rPr>
        <w:rFonts w:hint="default"/>
        <w:b w:val="0"/>
        <w:bCs w:val="0"/>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0" w15:restartNumberingAfterBreak="0">
    <w:nsid w:val="6E4B733F"/>
    <w:multiLevelType w:val="hybridMultilevel"/>
    <w:tmpl w:val="AE22C4AE"/>
    <w:lvl w:ilvl="0" w:tplc="408CBB8E">
      <w:start w:val="1"/>
      <w:numFmt w:val="decimal"/>
      <w:lvlText w:val="(%1)"/>
      <w:lvlJc w:val="left"/>
      <w:pPr>
        <w:ind w:left="1887" w:hanging="48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31" w15:restartNumberingAfterBreak="0">
    <w:nsid w:val="70CD3E2B"/>
    <w:multiLevelType w:val="hybridMultilevel"/>
    <w:tmpl w:val="F4F2825E"/>
    <w:lvl w:ilvl="0" w:tplc="7CFA07D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716C7AE6"/>
    <w:multiLevelType w:val="hybridMultilevel"/>
    <w:tmpl w:val="48FAFA94"/>
    <w:lvl w:ilvl="0" w:tplc="D34808D6">
      <w:start w:val="1"/>
      <w:numFmt w:val="decimal"/>
      <w:lvlText w:val="%1."/>
      <w:lvlJc w:val="left"/>
      <w:pPr>
        <w:ind w:left="860" w:hanging="36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3" w15:restartNumberingAfterBreak="0">
    <w:nsid w:val="7285193A"/>
    <w:multiLevelType w:val="hybridMultilevel"/>
    <w:tmpl w:val="D29C589A"/>
    <w:lvl w:ilvl="0" w:tplc="A1444FE0">
      <w:start w:val="1"/>
      <w:numFmt w:val="upperLetter"/>
      <w:lvlText w:val="%1."/>
      <w:lvlJc w:val="left"/>
      <w:pPr>
        <w:ind w:left="2247" w:hanging="360"/>
      </w:pPr>
      <w:rPr>
        <w:rFonts w:hint="default"/>
      </w:rPr>
    </w:lvl>
    <w:lvl w:ilvl="1" w:tplc="04090019" w:tentative="1">
      <w:start w:val="1"/>
      <w:numFmt w:val="ideographTraditional"/>
      <w:lvlText w:val="%2、"/>
      <w:lvlJc w:val="left"/>
      <w:pPr>
        <w:ind w:left="2847" w:hanging="480"/>
      </w:pPr>
    </w:lvl>
    <w:lvl w:ilvl="2" w:tplc="0409001B" w:tentative="1">
      <w:start w:val="1"/>
      <w:numFmt w:val="lowerRoman"/>
      <w:lvlText w:val="%3."/>
      <w:lvlJc w:val="right"/>
      <w:pPr>
        <w:ind w:left="3327" w:hanging="480"/>
      </w:pPr>
    </w:lvl>
    <w:lvl w:ilvl="3" w:tplc="0409000F" w:tentative="1">
      <w:start w:val="1"/>
      <w:numFmt w:val="decimal"/>
      <w:lvlText w:val="%4."/>
      <w:lvlJc w:val="left"/>
      <w:pPr>
        <w:ind w:left="3807" w:hanging="480"/>
      </w:pPr>
    </w:lvl>
    <w:lvl w:ilvl="4" w:tplc="04090019" w:tentative="1">
      <w:start w:val="1"/>
      <w:numFmt w:val="ideographTraditional"/>
      <w:lvlText w:val="%5、"/>
      <w:lvlJc w:val="left"/>
      <w:pPr>
        <w:ind w:left="4287" w:hanging="480"/>
      </w:pPr>
    </w:lvl>
    <w:lvl w:ilvl="5" w:tplc="0409001B" w:tentative="1">
      <w:start w:val="1"/>
      <w:numFmt w:val="lowerRoman"/>
      <w:lvlText w:val="%6."/>
      <w:lvlJc w:val="right"/>
      <w:pPr>
        <w:ind w:left="4767" w:hanging="480"/>
      </w:pPr>
    </w:lvl>
    <w:lvl w:ilvl="6" w:tplc="0409000F" w:tentative="1">
      <w:start w:val="1"/>
      <w:numFmt w:val="decimal"/>
      <w:lvlText w:val="%7."/>
      <w:lvlJc w:val="left"/>
      <w:pPr>
        <w:ind w:left="5247" w:hanging="480"/>
      </w:pPr>
    </w:lvl>
    <w:lvl w:ilvl="7" w:tplc="04090019" w:tentative="1">
      <w:start w:val="1"/>
      <w:numFmt w:val="ideographTraditional"/>
      <w:lvlText w:val="%8、"/>
      <w:lvlJc w:val="left"/>
      <w:pPr>
        <w:ind w:left="5727" w:hanging="480"/>
      </w:pPr>
    </w:lvl>
    <w:lvl w:ilvl="8" w:tplc="0409001B" w:tentative="1">
      <w:start w:val="1"/>
      <w:numFmt w:val="lowerRoman"/>
      <w:lvlText w:val="%9."/>
      <w:lvlJc w:val="right"/>
      <w:pPr>
        <w:ind w:left="6207" w:hanging="480"/>
      </w:pPr>
    </w:lvl>
  </w:abstractNum>
  <w:abstractNum w:abstractNumId="34" w15:restartNumberingAfterBreak="0">
    <w:nsid w:val="74D55E91"/>
    <w:multiLevelType w:val="hybridMultilevel"/>
    <w:tmpl w:val="CD945986"/>
    <w:lvl w:ilvl="0" w:tplc="8756885C">
      <w:start w:val="1"/>
      <w:numFmt w:val="decimal"/>
      <w:lvlText w:val="(%1)"/>
      <w:lvlJc w:val="left"/>
      <w:pPr>
        <w:ind w:left="1767" w:hanging="36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35" w15:restartNumberingAfterBreak="0">
    <w:nsid w:val="75336796"/>
    <w:multiLevelType w:val="hybridMultilevel"/>
    <w:tmpl w:val="858EFBB0"/>
    <w:lvl w:ilvl="0" w:tplc="333879C2">
      <w:start w:val="1"/>
      <w:numFmt w:val="decimal"/>
      <w:lvlText w:val="%1."/>
      <w:lvlJc w:val="left"/>
      <w:pPr>
        <w:ind w:left="860" w:hanging="360"/>
      </w:pPr>
      <w:rPr>
        <w:rFonts w:ascii="Times New Roman" w:hAnsi="Times New Roman" w:cs="Times New Roman" w:hint="default"/>
        <w:b w:val="0"/>
        <w:bC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6" w15:restartNumberingAfterBreak="0">
    <w:nsid w:val="761550D5"/>
    <w:multiLevelType w:val="hybridMultilevel"/>
    <w:tmpl w:val="1C987E94"/>
    <w:lvl w:ilvl="0" w:tplc="F21A538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767F4238"/>
    <w:multiLevelType w:val="hybridMultilevel"/>
    <w:tmpl w:val="C1BE171C"/>
    <w:lvl w:ilvl="0" w:tplc="0FD0111E">
      <w:start w:val="1"/>
      <w:numFmt w:val="decimal"/>
      <w:lvlText w:val="%1."/>
      <w:lvlJc w:val="left"/>
      <w:pPr>
        <w:ind w:left="860" w:hanging="360"/>
      </w:pPr>
      <w:rPr>
        <w:rFonts w:hint="default"/>
        <w:b w:val="0"/>
        <w:bCs w:val="0"/>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8" w15:restartNumberingAfterBreak="0">
    <w:nsid w:val="783843FC"/>
    <w:multiLevelType w:val="hybridMultilevel"/>
    <w:tmpl w:val="3F864158"/>
    <w:lvl w:ilvl="0" w:tplc="11AA2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0B4C04"/>
    <w:multiLevelType w:val="hybridMultilevel"/>
    <w:tmpl w:val="941470B2"/>
    <w:lvl w:ilvl="0" w:tplc="5B94C88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7A241ABA"/>
    <w:multiLevelType w:val="hybridMultilevel"/>
    <w:tmpl w:val="EF427036"/>
    <w:lvl w:ilvl="0" w:tplc="1A3CE1FA">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1" w15:restartNumberingAfterBreak="0">
    <w:nsid w:val="7BD20B01"/>
    <w:multiLevelType w:val="multilevel"/>
    <w:tmpl w:val="C18A6654"/>
    <w:lvl w:ilvl="0">
      <w:start w:val="1"/>
      <w:numFmt w:val="decimal"/>
      <w:lvlText w:val="(%1)"/>
      <w:lvlJc w:val="left"/>
      <w:pPr>
        <w:ind w:left="960" w:hanging="480"/>
      </w:pPr>
      <w:rPr>
        <w:spacing w:val="-2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2" w15:restartNumberingAfterBreak="0">
    <w:nsid w:val="7E6E121C"/>
    <w:multiLevelType w:val="multilevel"/>
    <w:tmpl w:val="F42AA8F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47364722">
    <w:abstractNumId w:val="2"/>
  </w:num>
  <w:num w:numId="2" w16cid:durableId="1011109170">
    <w:abstractNumId w:val="31"/>
  </w:num>
  <w:num w:numId="3" w16cid:durableId="1193618069">
    <w:abstractNumId w:val="15"/>
  </w:num>
  <w:num w:numId="4" w16cid:durableId="1506245452">
    <w:abstractNumId w:val="20"/>
  </w:num>
  <w:num w:numId="5" w16cid:durableId="201984173">
    <w:abstractNumId w:val="36"/>
  </w:num>
  <w:num w:numId="6" w16cid:durableId="1570728413">
    <w:abstractNumId w:val="18"/>
  </w:num>
  <w:num w:numId="7" w16cid:durableId="377630422">
    <w:abstractNumId w:val="6"/>
  </w:num>
  <w:num w:numId="8" w16cid:durableId="396782135">
    <w:abstractNumId w:val="24"/>
  </w:num>
  <w:num w:numId="9" w16cid:durableId="1210413123">
    <w:abstractNumId w:val="38"/>
  </w:num>
  <w:num w:numId="10" w16cid:durableId="1416392869">
    <w:abstractNumId w:val="19"/>
  </w:num>
  <w:num w:numId="11" w16cid:durableId="181824273">
    <w:abstractNumId w:val="23"/>
  </w:num>
  <w:num w:numId="12" w16cid:durableId="832600321">
    <w:abstractNumId w:val="26"/>
  </w:num>
  <w:num w:numId="13" w16cid:durableId="2036222654">
    <w:abstractNumId w:val="9"/>
  </w:num>
  <w:num w:numId="14" w16cid:durableId="457068656">
    <w:abstractNumId w:val="7"/>
  </w:num>
  <w:num w:numId="15" w16cid:durableId="1661276745">
    <w:abstractNumId w:val="25"/>
  </w:num>
  <w:num w:numId="16" w16cid:durableId="419183823">
    <w:abstractNumId w:val="22"/>
  </w:num>
  <w:num w:numId="17" w16cid:durableId="220405683">
    <w:abstractNumId w:val="17"/>
  </w:num>
  <w:num w:numId="18" w16cid:durableId="722102606">
    <w:abstractNumId w:val="39"/>
  </w:num>
  <w:num w:numId="19" w16cid:durableId="741415516">
    <w:abstractNumId w:val="16"/>
  </w:num>
  <w:num w:numId="20" w16cid:durableId="10646966">
    <w:abstractNumId w:val="40"/>
  </w:num>
  <w:num w:numId="21" w16cid:durableId="1998725137">
    <w:abstractNumId w:val="0"/>
  </w:num>
  <w:num w:numId="22" w16cid:durableId="922762648">
    <w:abstractNumId w:val="10"/>
  </w:num>
  <w:num w:numId="23" w16cid:durableId="1023046280">
    <w:abstractNumId w:val="30"/>
  </w:num>
  <w:num w:numId="24" w16cid:durableId="1955474781">
    <w:abstractNumId w:val="27"/>
  </w:num>
  <w:num w:numId="25" w16cid:durableId="1920938141">
    <w:abstractNumId w:val="28"/>
  </w:num>
  <w:num w:numId="26" w16cid:durableId="1914197032">
    <w:abstractNumId w:val="33"/>
  </w:num>
  <w:num w:numId="27" w16cid:durableId="1444762907">
    <w:abstractNumId w:val="12"/>
  </w:num>
  <w:num w:numId="28" w16cid:durableId="1253323403">
    <w:abstractNumId w:val="34"/>
  </w:num>
  <w:num w:numId="29" w16cid:durableId="1276407044">
    <w:abstractNumId w:val="4"/>
  </w:num>
  <w:num w:numId="30" w16cid:durableId="1291744704">
    <w:abstractNumId w:val="3"/>
  </w:num>
  <w:num w:numId="31" w16cid:durableId="1047485028">
    <w:abstractNumId w:val="13"/>
  </w:num>
  <w:num w:numId="32" w16cid:durableId="1955364610">
    <w:abstractNumId w:val="21"/>
  </w:num>
  <w:num w:numId="33" w16cid:durableId="932784638">
    <w:abstractNumId w:val="8"/>
  </w:num>
  <w:num w:numId="34" w16cid:durableId="1928029296">
    <w:abstractNumId w:val="32"/>
  </w:num>
  <w:num w:numId="35" w16cid:durableId="696007105">
    <w:abstractNumId w:val="35"/>
  </w:num>
  <w:num w:numId="36" w16cid:durableId="234826465">
    <w:abstractNumId w:val="29"/>
  </w:num>
  <w:num w:numId="37" w16cid:durableId="585572432">
    <w:abstractNumId w:val="37"/>
  </w:num>
  <w:num w:numId="38" w16cid:durableId="142624184">
    <w:abstractNumId w:val="11"/>
  </w:num>
  <w:num w:numId="39" w16cid:durableId="1332946473">
    <w:abstractNumId w:val="14"/>
  </w:num>
  <w:num w:numId="40" w16cid:durableId="869101607">
    <w:abstractNumId w:val="5"/>
  </w:num>
  <w:num w:numId="41" w16cid:durableId="164324555">
    <w:abstractNumId w:val="42"/>
  </w:num>
  <w:num w:numId="42" w16cid:durableId="612981055">
    <w:abstractNumId w:val="41"/>
  </w:num>
  <w:num w:numId="43" w16cid:durableId="923146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13"/>
    <w:rsid w:val="00002715"/>
    <w:rsid w:val="00016E94"/>
    <w:rsid w:val="000222E5"/>
    <w:rsid w:val="00022416"/>
    <w:rsid w:val="0002438F"/>
    <w:rsid w:val="00026407"/>
    <w:rsid w:val="000325A9"/>
    <w:rsid w:val="00032AD9"/>
    <w:rsid w:val="00032BF4"/>
    <w:rsid w:val="00034EAB"/>
    <w:rsid w:val="00035101"/>
    <w:rsid w:val="00037E96"/>
    <w:rsid w:val="00040535"/>
    <w:rsid w:val="000430AD"/>
    <w:rsid w:val="00047E28"/>
    <w:rsid w:val="000529C6"/>
    <w:rsid w:val="00053B7E"/>
    <w:rsid w:val="00053C8E"/>
    <w:rsid w:val="0007003A"/>
    <w:rsid w:val="00071E69"/>
    <w:rsid w:val="00077BC8"/>
    <w:rsid w:val="00092E98"/>
    <w:rsid w:val="000A492B"/>
    <w:rsid w:val="000A7020"/>
    <w:rsid w:val="000A783A"/>
    <w:rsid w:val="000B176D"/>
    <w:rsid w:val="000B5D5C"/>
    <w:rsid w:val="000C1526"/>
    <w:rsid w:val="000C4AD0"/>
    <w:rsid w:val="000C4E5F"/>
    <w:rsid w:val="000D0F45"/>
    <w:rsid w:val="000D1B61"/>
    <w:rsid w:val="000D6898"/>
    <w:rsid w:val="000E1C58"/>
    <w:rsid w:val="000E2723"/>
    <w:rsid w:val="000E3555"/>
    <w:rsid w:val="000E6F52"/>
    <w:rsid w:val="00103BD7"/>
    <w:rsid w:val="00106345"/>
    <w:rsid w:val="00107902"/>
    <w:rsid w:val="0010794F"/>
    <w:rsid w:val="0011167B"/>
    <w:rsid w:val="00122517"/>
    <w:rsid w:val="00123AA2"/>
    <w:rsid w:val="00125452"/>
    <w:rsid w:val="001258CB"/>
    <w:rsid w:val="00127B69"/>
    <w:rsid w:val="00131F16"/>
    <w:rsid w:val="0013739F"/>
    <w:rsid w:val="001422C7"/>
    <w:rsid w:val="00144F37"/>
    <w:rsid w:val="00146214"/>
    <w:rsid w:val="00156133"/>
    <w:rsid w:val="001575CD"/>
    <w:rsid w:val="00160030"/>
    <w:rsid w:val="001606A2"/>
    <w:rsid w:val="00165932"/>
    <w:rsid w:val="0017062F"/>
    <w:rsid w:val="00173BE9"/>
    <w:rsid w:val="00173D81"/>
    <w:rsid w:val="00175300"/>
    <w:rsid w:val="00175DE2"/>
    <w:rsid w:val="00175E07"/>
    <w:rsid w:val="00177F77"/>
    <w:rsid w:val="00185AEF"/>
    <w:rsid w:val="001A4A35"/>
    <w:rsid w:val="001A4C65"/>
    <w:rsid w:val="001B1250"/>
    <w:rsid w:val="001B2E75"/>
    <w:rsid w:val="001B5D3F"/>
    <w:rsid w:val="001B71AF"/>
    <w:rsid w:val="001C1FFC"/>
    <w:rsid w:val="001C40F2"/>
    <w:rsid w:val="001D1A1F"/>
    <w:rsid w:val="001D5766"/>
    <w:rsid w:val="001E145A"/>
    <w:rsid w:val="001E57B2"/>
    <w:rsid w:val="001F2025"/>
    <w:rsid w:val="001F580C"/>
    <w:rsid w:val="001F630E"/>
    <w:rsid w:val="001F799A"/>
    <w:rsid w:val="00200B84"/>
    <w:rsid w:val="00200BFF"/>
    <w:rsid w:val="00202923"/>
    <w:rsid w:val="002046A4"/>
    <w:rsid w:val="00204E4B"/>
    <w:rsid w:val="002066D1"/>
    <w:rsid w:val="002139D3"/>
    <w:rsid w:val="002201F3"/>
    <w:rsid w:val="00220FAD"/>
    <w:rsid w:val="00221882"/>
    <w:rsid w:val="00223DDB"/>
    <w:rsid w:val="002250A3"/>
    <w:rsid w:val="002270B7"/>
    <w:rsid w:val="002306E3"/>
    <w:rsid w:val="00231FFA"/>
    <w:rsid w:val="002329C6"/>
    <w:rsid w:val="002354E2"/>
    <w:rsid w:val="00237331"/>
    <w:rsid w:val="0024306A"/>
    <w:rsid w:val="00251B78"/>
    <w:rsid w:val="00255FB5"/>
    <w:rsid w:val="002620D6"/>
    <w:rsid w:val="00264B2B"/>
    <w:rsid w:val="00270074"/>
    <w:rsid w:val="00284435"/>
    <w:rsid w:val="0029059A"/>
    <w:rsid w:val="00290BB3"/>
    <w:rsid w:val="002931B2"/>
    <w:rsid w:val="002946DC"/>
    <w:rsid w:val="00294C03"/>
    <w:rsid w:val="0029525C"/>
    <w:rsid w:val="00295A8D"/>
    <w:rsid w:val="002A36C0"/>
    <w:rsid w:val="002B1B6B"/>
    <w:rsid w:val="002B6755"/>
    <w:rsid w:val="002B7620"/>
    <w:rsid w:val="002C2333"/>
    <w:rsid w:val="002C424F"/>
    <w:rsid w:val="002C711F"/>
    <w:rsid w:val="002D4606"/>
    <w:rsid w:val="002D7130"/>
    <w:rsid w:val="002D7698"/>
    <w:rsid w:val="002D7F94"/>
    <w:rsid w:val="002E124C"/>
    <w:rsid w:val="002E3D70"/>
    <w:rsid w:val="002E65FA"/>
    <w:rsid w:val="002F0CD8"/>
    <w:rsid w:val="002F1C2E"/>
    <w:rsid w:val="002F2B42"/>
    <w:rsid w:val="002F77F3"/>
    <w:rsid w:val="003006DD"/>
    <w:rsid w:val="0030477C"/>
    <w:rsid w:val="00304A94"/>
    <w:rsid w:val="003054EE"/>
    <w:rsid w:val="0030732D"/>
    <w:rsid w:val="003075FA"/>
    <w:rsid w:val="00311851"/>
    <w:rsid w:val="00312530"/>
    <w:rsid w:val="003139BA"/>
    <w:rsid w:val="00313AB2"/>
    <w:rsid w:val="0031473C"/>
    <w:rsid w:val="00322328"/>
    <w:rsid w:val="00326E08"/>
    <w:rsid w:val="0032798D"/>
    <w:rsid w:val="00337C0F"/>
    <w:rsid w:val="00342B33"/>
    <w:rsid w:val="0034422F"/>
    <w:rsid w:val="00347156"/>
    <w:rsid w:val="003479E7"/>
    <w:rsid w:val="00347F39"/>
    <w:rsid w:val="0035641A"/>
    <w:rsid w:val="00356EFA"/>
    <w:rsid w:val="003610FD"/>
    <w:rsid w:val="00362E58"/>
    <w:rsid w:val="003636A2"/>
    <w:rsid w:val="00364315"/>
    <w:rsid w:val="00371F7D"/>
    <w:rsid w:val="00373784"/>
    <w:rsid w:val="00373FDB"/>
    <w:rsid w:val="003921CF"/>
    <w:rsid w:val="00392871"/>
    <w:rsid w:val="00395DAF"/>
    <w:rsid w:val="003961F0"/>
    <w:rsid w:val="003A7408"/>
    <w:rsid w:val="003C0196"/>
    <w:rsid w:val="003C5B4C"/>
    <w:rsid w:val="003C5BFA"/>
    <w:rsid w:val="003C5CB5"/>
    <w:rsid w:val="003C6097"/>
    <w:rsid w:val="003D69CC"/>
    <w:rsid w:val="003D7CE9"/>
    <w:rsid w:val="003E3F16"/>
    <w:rsid w:val="003E4967"/>
    <w:rsid w:val="003E4A30"/>
    <w:rsid w:val="003F02BE"/>
    <w:rsid w:val="003F09DC"/>
    <w:rsid w:val="003F5C24"/>
    <w:rsid w:val="00403E8B"/>
    <w:rsid w:val="0040503E"/>
    <w:rsid w:val="00415075"/>
    <w:rsid w:val="0041542B"/>
    <w:rsid w:val="00417C8A"/>
    <w:rsid w:val="00423092"/>
    <w:rsid w:val="0042575F"/>
    <w:rsid w:val="00426B18"/>
    <w:rsid w:val="004359C0"/>
    <w:rsid w:val="004424F5"/>
    <w:rsid w:val="0045283E"/>
    <w:rsid w:val="00453AB9"/>
    <w:rsid w:val="00454450"/>
    <w:rsid w:val="00456A4D"/>
    <w:rsid w:val="0046280F"/>
    <w:rsid w:val="00462D77"/>
    <w:rsid w:val="004641A8"/>
    <w:rsid w:val="00471A50"/>
    <w:rsid w:val="004860E6"/>
    <w:rsid w:val="0049073F"/>
    <w:rsid w:val="004948C1"/>
    <w:rsid w:val="0049498B"/>
    <w:rsid w:val="004A089E"/>
    <w:rsid w:val="004A155A"/>
    <w:rsid w:val="004A59D6"/>
    <w:rsid w:val="004A6A54"/>
    <w:rsid w:val="004A71BE"/>
    <w:rsid w:val="004B06DC"/>
    <w:rsid w:val="004B5A5B"/>
    <w:rsid w:val="004B6960"/>
    <w:rsid w:val="004C0948"/>
    <w:rsid w:val="004C1B08"/>
    <w:rsid w:val="004D78EE"/>
    <w:rsid w:val="004E01AD"/>
    <w:rsid w:val="004E0A82"/>
    <w:rsid w:val="004E43C2"/>
    <w:rsid w:val="004F2A62"/>
    <w:rsid w:val="004F633E"/>
    <w:rsid w:val="0050390D"/>
    <w:rsid w:val="005165DB"/>
    <w:rsid w:val="005175D2"/>
    <w:rsid w:val="00520783"/>
    <w:rsid w:val="00521585"/>
    <w:rsid w:val="00530D9C"/>
    <w:rsid w:val="00532A4E"/>
    <w:rsid w:val="00534DEB"/>
    <w:rsid w:val="00542236"/>
    <w:rsid w:val="005430A2"/>
    <w:rsid w:val="00545CE8"/>
    <w:rsid w:val="00546E75"/>
    <w:rsid w:val="00554ED9"/>
    <w:rsid w:val="0057139D"/>
    <w:rsid w:val="005752F6"/>
    <w:rsid w:val="00575B4F"/>
    <w:rsid w:val="00577AAB"/>
    <w:rsid w:val="005834DA"/>
    <w:rsid w:val="00583F80"/>
    <w:rsid w:val="00590A91"/>
    <w:rsid w:val="00591C65"/>
    <w:rsid w:val="00596D34"/>
    <w:rsid w:val="00597ECB"/>
    <w:rsid w:val="005A05A9"/>
    <w:rsid w:val="005A4B93"/>
    <w:rsid w:val="005A64F7"/>
    <w:rsid w:val="005B0CB7"/>
    <w:rsid w:val="005B21C7"/>
    <w:rsid w:val="005B258A"/>
    <w:rsid w:val="005B7D2B"/>
    <w:rsid w:val="005C4836"/>
    <w:rsid w:val="005C7705"/>
    <w:rsid w:val="005D4CE0"/>
    <w:rsid w:val="005D54FB"/>
    <w:rsid w:val="005E2083"/>
    <w:rsid w:val="005E3646"/>
    <w:rsid w:val="005E364C"/>
    <w:rsid w:val="005E5A72"/>
    <w:rsid w:val="005E66A9"/>
    <w:rsid w:val="005E72CA"/>
    <w:rsid w:val="005E75A1"/>
    <w:rsid w:val="005F23E2"/>
    <w:rsid w:val="005F50A9"/>
    <w:rsid w:val="005F57D9"/>
    <w:rsid w:val="005F7FB5"/>
    <w:rsid w:val="00600418"/>
    <w:rsid w:val="00601102"/>
    <w:rsid w:val="00603422"/>
    <w:rsid w:val="006048AB"/>
    <w:rsid w:val="00607DAD"/>
    <w:rsid w:val="006122EA"/>
    <w:rsid w:val="00612579"/>
    <w:rsid w:val="006161DE"/>
    <w:rsid w:val="00616D72"/>
    <w:rsid w:val="00616DBF"/>
    <w:rsid w:val="00620486"/>
    <w:rsid w:val="006223C9"/>
    <w:rsid w:val="00622EAD"/>
    <w:rsid w:val="00630B95"/>
    <w:rsid w:val="00647072"/>
    <w:rsid w:val="00652B33"/>
    <w:rsid w:val="00653525"/>
    <w:rsid w:val="00653818"/>
    <w:rsid w:val="00653A9E"/>
    <w:rsid w:val="00653EC1"/>
    <w:rsid w:val="00655827"/>
    <w:rsid w:val="006611C2"/>
    <w:rsid w:val="00675282"/>
    <w:rsid w:val="0068123C"/>
    <w:rsid w:val="006829CD"/>
    <w:rsid w:val="00683927"/>
    <w:rsid w:val="00687C32"/>
    <w:rsid w:val="00690513"/>
    <w:rsid w:val="00692976"/>
    <w:rsid w:val="006960C9"/>
    <w:rsid w:val="00696F8E"/>
    <w:rsid w:val="006A21BB"/>
    <w:rsid w:val="006A25B2"/>
    <w:rsid w:val="006A5EFD"/>
    <w:rsid w:val="006C3591"/>
    <w:rsid w:val="006D24FE"/>
    <w:rsid w:val="006D69A1"/>
    <w:rsid w:val="006D7DD1"/>
    <w:rsid w:val="006E69F3"/>
    <w:rsid w:val="006F7EBD"/>
    <w:rsid w:val="007032F8"/>
    <w:rsid w:val="007041C4"/>
    <w:rsid w:val="00723898"/>
    <w:rsid w:val="00724C7D"/>
    <w:rsid w:val="00726AAE"/>
    <w:rsid w:val="0073115E"/>
    <w:rsid w:val="00735235"/>
    <w:rsid w:val="00736F9A"/>
    <w:rsid w:val="007373C3"/>
    <w:rsid w:val="00737777"/>
    <w:rsid w:val="00741A06"/>
    <w:rsid w:val="00745C74"/>
    <w:rsid w:val="00745F4E"/>
    <w:rsid w:val="00750156"/>
    <w:rsid w:val="00750171"/>
    <w:rsid w:val="00770D4F"/>
    <w:rsid w:val="007747A9"/>
    <w:rsid w:val="00775497"/>
    <w:rsid w:val="007803EC"/>
    <w:rsid w:val="0078217F"/>
    <w:rsid w:val="00790B5D"/>
    <w:rsid w:val="0079331E"/>
    <w:rsid w:val="00793554"/>
    <w:rsid w:val="0079709B"/>
    <w:rsid w:val="007A393F"/>
    <w:rsid w:val="007C18B2"/>
    <w:rsid w:val="007C199D"/>
    <w:rsid w:val="007C4323"/>
    <w:rsid w:val="007D2264"/>
    <w:rsid w:val="007D4361"/>
    <w:rsid w:val="007E4CDB"/>
    <w:rsid w:val="007F18DA"/>
    <w:rsid w:val="007F1CF4"/>
    <w:rsid w:val="007F627A"/>
    <w:rsid w:val="007F72AC"/>
    <w:rsid w:val="00802C73"/>
    <w:rsid w:val="008067B8"/>
    <w:rsid w:val="008172F3"/>
    <w:rsid w:val="0082134B"/>
    <w:rsid w:val="008246A4"/>
    <w:rsid w:val="00825C99"/>
    <w:rsid w:val="008315AA"/>
    <w:rsid w:val="008317E5"/>
    <w:rsid w:val="00834E72"/>
    <w:rsid w:val="00837013"/>
    <w:rsid w:val="00841EA7"/>
    <w:rsid w:val="00845B62"/>
    <w:rsid w:val="00847AA9"/>
    <w:rsid w:val="00850F2B"/>
    <w:rsid w:val="008543F4"/>
    <w:rsid w:val="00856C39"/>
    <w:rsid w:val="0086144E"/>
    <w:rsid w:val="00863B75"/>
    <w:rsid w:val="00864059"/>
    <w:rsid w:val="0087166D"/>
    <w:rsid w:val="008720F9"/>
    <w:rsid w:val="00877B39"/>
    <w:rsid w:val="00887601"/>
    <w:rsid w:val="00890B12"/>
    <w:rsid w:val="00893B70"/>
    <w:rsid w:val="00894107"/>
    <w:rsid w:val="008A1278"/>
    <w:rsid w:val="008A3EA2"/>
    <w:rsid w:val="008B1142"/>
    <w:rsid w:val="008B262C"/>
    <w:rsid w:val="008C05B6"/>
    <w:rsid w:val="008C124D"/>
    <w:rsid w:val="008C18C3"/>
    <w:rsid w:val="008C4103"/>
    <w:rsid w:val="008C5793"/>
    <w:rsid w:val="008C6FFA"/>
    <w:rsid w:val="008D177E"/>
    <w:rsid w:val="008D21E5"/>
    <w:rsid w:val="008D7367"/>
    <w:rsid w:val="008E13F5"/>
    <w:rsid w:val="008E621D"/>
    <w:rsid w:val="008E67A5"/>
    <w:rsid w:val="008E6E1C"/>
    <w:rsid w:val="008F64F6"/>
    <w:rsid w:val="008F6FFC"/>
    <w:rsid w:val="009009B1"/>
    <w:rsid w:val="00903A61"/>
    <w:rsid w:val="00905E6F"/>
    <w:rsid w:val="00906650"/>
    <w:rsid w:val="00906CEE"/>
    <w:rsid w:val="00907172"/>
    <w:rsid w:val="00911F6F"/>
    <w:rsid w:val="0091245B"/>
    <w:rsid w:val="00912B90"/>
    <w:rsid w:val="009163CC"/>
    <w:rsid w:val="00920E3E"/>
    <w:rsid w:val="009216D5"/>
    <w:rsid w:val="009236D2"/>
    <w:rsid w:val="00926F8B"/>
    <w:rsid w:val="00927FD8"/>
    <w:rsid w:val="009358C6"/>
    <w:rsid w:val="0094073F"/>
    <w:rsid w:val="00940888"/>
    <w:rsid w:val="00944E06"/>
    <w:rsid w:val="00945A3E"/>
    <w:rsid w:val="009548CA"/>
    <w:rsid w:val="00957B4E"/>
    <w:rsid w:val="009654F9"/>
    <w:rsid w:val="0097275C"/>
    <w:rsid w:val="0097389F"/>
    <w:rsid w:val="00973EFB"/>
    <w:rsid w:val="0099667C"/>
    <w:rsid w:val="009A2CAD"/>
    <w:rsid w:val="009A5E21"/>
    <w:rsid w:val="009B099C"/>
    <w:rsid w:val="009B12E0"/>
    <w:rsid w:val="009B2DA3"/>
    <w:rsid w:val="009B6CDE"/>
    <w:rsid w:val="009B7F8E"/>
    <w:rsid w:val="009C0EDF"/>
    <w:rsid w:val="009C2F63"/>
    <w:rsid w:val="009C52B4"/>
    <w:rsid w:val="009C6232"/>
    <w:rsid w:val="009C6D07"/>
    <w:rsid w:val="009D029C"/>
    <w:rsid w:val="009D144C"/>
    <w:rsid w:val="009D65B8"/>
    <w:rsid w:val="009D722E"/>
    <w:rsid w:val="009F1AE6"/>
    <w:rsid w:val="009F7728"/>
    <w:rsid w:val="00A056DC"/>
    <w:rsid w:val="00A108A2"/>
    <w:rsid w:val="00A1595F"/>
    <w:rsid w:val="00A219C7"/>
    <w:rsid w:val="00A22DA6"/>
    <w:rsid w:val="00A23C56"/>
    <w:rsid w:val="00A30FCF"/>
    <w:rsid w:val="00A31384"/>
    <w:rsid w:val="00A33A4C"/>
    <w:rsid w:val="00A35523"/>
    <w:rsid w:val="00A51D2B"/>
    <w:rsid w:val="00A60063"/>
    <w:rsid w:val="00A66301"/>
    <w:rsid w:val="00A71193"/>
    <w:rsid w:val="00A713FC"/>
    <w:rsid w:val="00A911CA"/>
    <w:rsid w:val="00A92890"/>
    <w:rsid w:val="00A96DA6"/>
    <w:rsid w:val="00A970FB"/>
    <w:rsid w:val="00AA02C3"/>
    <w:rsid w:val="00AA39EF"/>
    <w:rsid w:val="00AA3FDE"/>
    <w:rsid w:val="00AA625F"/>
    <w:rsid w:val="00AB420C"/>
    <w:rsid w:val="00AB53D5"/>
    <w:rsid w:val="00AB7C22"/>
    <w:rsid w:val="00AC2D92"/>
    <w:rsid w:val="00AC4ED3"/>
    <w:rsid w:val="00AD50DB"/>
    <w:rsid w:val="00AD5C7E"/>
    <w:rsid w:val="00AD6803"/>
    <w:rsid w:val="00AE4E85"/>
    <w:rsid w:val="00AE6A13"/>
    <w:rsid w:val="00AF19B2"/>
    <w:rsid w:val="00AF2AD0"/>
    <w:rsid w:val="00AF51D4"/>
    <w:rsid w:val="00AF5F76"/>
    <w:rsid w:val="00B00B95"/>
    <w:rsid w:val="00B07DDD"/>
    <w:rsid w:val="00B16241"/>
    <w:rsid w:val="00B165DF"/>
    <w:rsid w:val="00B174F1"/>
    <w:rsid w:val="00B2792F"/>
    <w:rsid w:val="00B30678"/>
    <w:rsid w:val="00B34FB4"/>
    <w:rsid w:val="00B36265"/>
    <w:rsid w:val="00B428BD"/>
    <w:rsid w:val="00B4721B"/>
    <w:rsid w:val="00B47779"/>
    <w:rsid w:val="00B47FD1"/>
    <w:rsid w:val="00B577B4"/>
    <w:rsid w:val="00B6258D"/>
    <w:rsid w:val="00B74520"/>
    <w:rsid w:val="00B85E71"/>
    <w:rsid w:val="00B87A57"/>
    <w:rsid w:val="00B903FB"/>
    <w:rsid w:val="00BA078A"/>
    <w:rsid w:val="00BA0904"/>
    <w:rsid w:val="00BB1C42"/>
    <w:rsid w:val="00BB362A"/>
    <w:rsid w:val="00BC4856"/>
    <w:rsid w:val="00BC716B"/>
    <w:rsid w:val="00BD1347"/>
    <w:rsid w:val="00BD3B73"/>
    <w:rsid w:val="00BD4DA4"/>
    <w:rsid w:val="00BD63A9"/>
    <w:rsid w:val="00BE1FF9"/>
    <w:rsid w:val="00BF0AF7"/>
    <w:rsid w:val="00BF7B42"/>
    <w:rsid w:val="00BF7C7A"/>
    <w:rsid w:val="00C11B8A"/>
    <w:rsid w:val="00C17369"/>
    <w:rsid w:val="00C230EB"/>
    <w:rsid w:val="00C24DB5"/>
    <w:rsid w:val="00C27482"/>
    <w:rsid w:val="00C30A42"/>
    <w:rsid w:val="00C415A9"/>
    <w:rsid w:val="00C43830"/>
    <w:rsid w:val="00C46315"/>
    <w:rsid w:val="00C645FA"/>
    <w:rsid w:val="00C679C0"/>
    <w:rsid w:val="00C75480"/>
    <w:rsid w:val="00C776C0"/>
    <w:rsid w:val="00C8404F"/>
    <w:rsid w:val="00C956FE"/>
    <w:rsid w:val="00C97DA2"/>
    <w:rsid w:val="00CA7ECB"/>
    <w:rsid w:val="00CB4C90"/>
    <w:rsid w:val="00CB7079"/>
    <w:rsid w:val="00CC450C"/>
    <w:rsid w:val="00CC71F5"/>
    <w:rsid w:val="00CD44AE"/>
    <w:rsid w:val="00CD5EA6"/>
    <w:rsid w:val="00CE21D2"/>
    <w:rsid w:val="00CE775E"/>
    <w:rsid w:val="00CE7927"/>
    <w:rsid w:val="00CE7D2A"/>
    <w:rsid w:val="00CF0958"/>
    <w:rsid w:val="00CF0FD7"/>
    <w:rsid w:val="00CF5B5B"/>
    <w:rsid w:val="00CF5EE9"/>
    <w:rsid w:val="00CF677F"/>
    <w:rsid w:val="00D02E08"/>
    <w:rsid w:val="00D07412"/>
    <w:rsid w:val="00D11AE3"/>
    <w:rsid w:val="00D125C3"/>
    <w:rsid w:val="00D209DD"/>
    <w:rsid w:val="00D21CB6"/>
    <w:rsid w:val="00D23053"/>
    <w:rsid w:val="00D23A3F"/>
    <w:rsid w:val="00D265A5"/>
    <w:rsid w:val="00D279E0"/>
    <w:rsid w:val="00D30215"/>
    <w:rsid w:val="00D32ACD"/>
    <w:rsid w:val="00D3642F"/>
    <w:rsid w:val="00D45911"/>
    <w:rsid w:val="00D46618"/>
    <w:rsid w:val="00D56A53"/>
    <w:rsid w:val="00D65B8B"/>
    <w:rsid w:val="00D707BA"/>
    <w:rsid w:val="00D72BE7"/>
    <w:rsid w:val="00D7354F"/>
    <w:rsid w:val="00D73B9D"/>
    <w:rsid w:val="00D77474"/>
    <w:rsid w:val="00D80076"/>
    <w:rsid w:val="00D9003B"/>
    <w:rsid w:val="00D93658"/>
    <w:rsid w:val="00D9465E"/>
    <w:rsid w:val="00D9674B"/>
    <w:rsid w:val="00DA0845"/>
    <w:rsid w:val="00DA217E"/>
    <w:rsid w:val="00DA3A29"/>
    <w:rsid w:val="00DB12D4"/>
    <w:rsid w:val="00DC4064"/>
    <w:rsid w:val="00DD53A2"/>
    <w:rsid w:val="00DD6F0B"/>
    <w:rsid w:val="00DE51EB"/>
    <w:rsid w:val="00DF120A"/>
    <w:rsid w:val="00DF5CF4"/>
    <w:rsid w:val="00DF63A9"/>
    <w:rsid w:val="00DF7871"/>
    <w:rsid w:val="00E0518F"/>
    <w:rsid w:val="00E10348"/>
    <w:rsid w:val="00E104A3"/>
    <w:rsid w:val="00E111D2"/>
    <w:rsid w:val="00E11B32"/>
    <w:rsid w:val="00E141FF"/>
    <w:rsid w:val="00E20807"/>
    <w:rsid w:val="00E2136C"/>
    <w:rsid w:val="00E226E1"/>
    <w:rsid w:val="00E32824"/>
    <w:rsid w:val="00E34266"/>
    <w:rsid w:val="00E375EC"/>
    <w:rsid w:val="00E41F8D"/>
    <w:rsid w:val="00E4299E"/>
    <w:rsid w:val="00E47B67"/>
    <w:rsid w:val="00E50895"/>
    <w:rsid w:val="00E55580"/>
    <w:rsid w:val="00E62061"/>
    <w:rsid w:val="00E65B1C"/>
    <w:rsid w:val="00E66E40"/>
    <w:rsid w:val="00E779F2"/>
    <w:rsid w:val="00E81B16"/>
    <w:rsid w:val="00E856C6"/>
    <w:rsid w:val="00E858E3"/>
    <w:rsid w:val="00E924E6"/>
    <w:rsid w:val="00E97142"/>
    <w:rsid w:val="00EA22F8"/>
    <w:rsid w:val="00EA509E"/>
    <w:rsid w:val="00EB2725"/>
    <w:rsid w:val="00EB2903"/>
    <w:rsid w:val="00EB2D72"/>
    <w:rsid w:val="00EB4CF4"/>
    <w:rsid w:val="00EB7ABD"/>
    <w:rsid w:val="00EC2BF8"/>
    <w:rsid w:val="00EC317F"/>
    <w:rsid w:val="00EC35A4"/>
    <w:rsid w:val="00ED63D7"/>
    <w:rsid w:val="00ED73D3"/>
    <w:rsid w:val="00ED76D1"/>
    <w:rsid w:val="00ED7C09"/>
    <w:rsid w:val="00EE5F95"/>
    <w:rsid w:val="00EE642F"/>
    <w:rsid w:val="00EF6BAE"/>
    <w:rsid w:val="00EF7DD7"/>
    <w:rsid w:val="00F003EE"/>
    <w:rsid w:val="00F02044"/>
    <w:rsid w:val="00F02213"/>
    <w:rsid w:val="00F06D55"/>
    <w:rsid w:val="00F14C81"/>
    <w:rsid w:val="00F14F05"/>
    <w:rsid w:val="00F16EBC"/>
    <w:rsid w:val="00F202DC"/>
    <w:rsid w:val="00F21F51"/>
    <w:rsid w:val="00F22357"/>
    <w:rsid w:val="00F22A2B"/>
    <w:rsid w:val="00F26C67"/>
    <w:rsid w:val="00F30B79"/>
    <w:rsid w:val="00F35DA6"/>
    <w:rsid w:val="00F36D21"/>
    <w:rsid w:val="00F4032D"/>
    <w:rsid w:val="00F441BC"/>
    <w:rsid w:val="00F44C6C"/>
    <w:rsid w:val="00F467FD"/>
    <w:rsid w:val="00F47645"/>
    <w:rsid w:val="00F51EA6"/>
    <w:rsid w:val="00F524EC"/>
    <w:rsid w:val="00F56B18"/>
    <w:rsid w:val="00F56D53"/>
    <w:rsid w:val="00F66E6E"/>
    <w:rsid w:val="00F73322"/>
    <w:rsid w:val="00F741F2"/>
    <w:rsid w:val="00F7612D"/>
    <w:rsid w:val="00F9061F"/>
    <w:rsid w:val="00F92CD7"/>
    <w:rsid w:val="00F97F4D"/>
    <w:rsid w:val="00FA029C"/>
    <w:rsid w:val="00FA1B96"/>
    <w:rsid w:val="00FA2216"/>
    <w:rsid w:val="00FA2D13"/>
    <w:rsid w:val="00FA5925"/>
    <w:rsid w:val="00FA6629"/>
    <w:rsid w:val="00FA7E12"/>
    <w:rsid w:val="00FB01F2"/>
    <w:rsid w:val="00FC3D07"/>
    <w:rsid w:val="00FD46C4"/>
    <w:rsid w:val="00FE0F7C"/>
    <w:rsid w:val="00FE1393"/>
    <w:rsid w:val="00FE3043"/>
    <w:rsid w:val="00FE459B"/>
    <w:rsid w:val="00FE51D3"/>
    <w:rsid w:val="00FE6888"/>
    <w:rsid w:val="00FF48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251C8"/>
  <w15:chartTrackingRefBased/>
  <w15:docId w15:val="{380D716B-9608-48C9-9A6E-B5FF7EB3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01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3701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37013"/>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37013"/>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370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7013"/>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3701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701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37013"/>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701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3701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3701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3701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37013"/>
    <w:rPr>
      <w:rFonts w:eastAsiaTheme="majorEastAsia" w:cstheme="majorBidi"/>
      <w:color w:val="0F4761" w:themeColor="accent1" w:themeShade="BF"/>
    </w:rPr>
  </w:style>
  <w:style w:type="character" w:customStyle="1" w:styleId="60">
    <w:name w:val="標題 6 字元"/>
    <w:basedOn w:val="a0"/>
    <w:link w:val="6"/>
    <w:uiPriority w:val="9"/>
    <w:semiHidden/>
    <w:rsid w:val="00837013"/>
    <w:rPr>
      <w:rFonts w:eastAsiaTheme="majorEastAsia" w:cstheme="majorBidi"/>
      <w:color w:val="595959" w:themeColor="text1" w:themeTint="A6"/>
    </w:rPr>
  </w:style>
  <w:style w:type="character" w:customStyle="1" w:styleId="70">
    <w:name w:val="標題 7 字元"/>
    <w:basedOn w:val="a0"/>
    <w:link w:val="7"/>
    <w:uiPriority w:val="9"/>
    <w:semiHidden/>
    <w:rsid w:val="00837013"/>
    <w:rPr>
      <w:rFonts w:eastAsiaTheme="majorEastAsia" w:cstheme="majorBidi"/>
      <w:color w:val="595959" w:themeColor="text1" w:themeTint="A6"/>
    </w:rPr>
  </w:style>
  <w:style w:type="character" w:customStyle="1" w:styleId="80">
    <w:name w:val="標題 8 字元"/>
    <w:basedOn w:val="a0"/>
    <w:link w:val="8"/>
    <w:uiPriority w:val="9"/>
    <w:semiHidden/>
    <w:rsid w:val="00837013"/>
    <w:rPr>
      <w:rFonts w:eastAsiaTheme="majorEastAsia" w:cstheme="majorBidi"/>
      <w:color w:val="272727" w:themeColor="text1" w:themeTint="D8"/>
    </w:rPr>
  </w:style>
  <w:style w:type="character" w:customStyle="1" w:styleId="90">
    <w:name w:val="標題 9 字元"/>
    <w:basedOn w:val="a0"/>
    <w:link w:val="9"/>
    <w:uiPriority w:val="9"/>
    <w:semiHidden/>
    <w:rsid w:val="00837013"/>
    <w:rPr>
      <w:rFonts w:eastAsiaTheme="majorEastAsia" w:cstheme="majorBidi"/>
      <w:color w:val="272727" w:themeColor="text1" w:themeTint="D8"/>
    </w:rPr>
  </w:style>
  <w:style w:type="paragraph" w:styleId="a3">
    <w:name w:val="Title"/>
    <w:basedOn w:val="a"/>
    <w:next w:val="a"/>
    <w:link w:val="a4"/>
    <w:uiPriority w:val="10"/>
    <w:qFormat/>
    <w:rsid w:val="00837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37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37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013"/>
    <w:pPr>
      <w:spacing w:before="160"/>
      <w:jc w:val="center"/>
    </w:pPr>
    <w:rPr>
      <w:i/>
      <w:iCs/>
      <w:color w:val="404040" w:themeColor="text1" w:themeTint="BF"/>
    </w:rPr>
  </w:style>
  <w:style w:type="character" w:customStyle="1" w:styleId="a8">
    <w:name w:val="引文 字元"/>
    <w:basedOn w:val="a0"/>
    <w:link w:val="a7"/>
    <w:uiPriority w:val="29"/>
    <w:rsid w:val="00837013"/>
    <w:rPr>
      <w:i/>
      <w:iCs/>
      <w:color w:val="404040" w:themeColor="text1" w:themeTint="BF"/>
    </w:rPr>
  </w:style>
  <w:style w:type="paragraph" w:styleId="a9">
    <w:name w:val="List Paragraph"/>
    <w:aliases w:val="卑南壹,List Paragraph,標題一"/>
    <w:basedOn w:val="a"/>
    <w:link w:val="aa"/>
    <w:qFormat/>
    <w:rsid w:val="00837013"/>
    <w:pPr>
      <w:ind w:left="720"/>
      <w:contextualSpacing/>
    </w:pPr>
  </w:style>
  <w:style w:type="character" w:styleId="ab">
    <w:name w:val="Intense Emphasis"/>
    <w:basedOn w:val="a0"/>
    <w:uiPriority w:val="21"/>
    <w:qFormat/>
    <w:rsid w:val="00837013"/>
    <w:rPr>
      <w:i/>
      <w:iCs/>
      <w:color w:val="0F4761" w:themeColor="accent1" w:themeShade="BF"/>
    </w:rPr>
  </w:style>
  <w:style w:type="paragraph" w:styleId="ac">
    <w:name w:val="Intense Quote"/>
    <w:basedOn w:val="a"/>
    <w:next w:val="a"/>
    <w:link w:val="ad"/>
    <w:uiPriority w:val="30"/>
    <w:qFormat/>
    <w:rsid w:val="0083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837013"/>
    <w:rPr>
      <w:i/>
      <w:iCs/>
      <w:color w:val="0F4761" w:themeColor="accent1" w:themeShade="BF"/>
    </w:rPr>
  </w:style>
  <w:style w:type="character" w:styleId="ae">
    <w:name w:val="Intense Reference"/>
    <w:basedOn w:val="a0"/>
    <w:uiPriority w:val="32"/>
    <w:qFormat/>
    <w:rsid w:val="00837013"/>
    <w:rPr>
      <w:b/>
      <w:bCs/>
      <w:smallCaps/>
      <w:color w:val="0F4761" w:themeColor="accent1" w:themeShade="BF"/>
      <w:spacing w:val="5"/>
    </w:rPr>
  </w:style>
  <w:style w:type="table" w:styleId="af">
    <w:name w:val="Table Grid"/>
    <w:basedOn w:val="a1"/>
    <w:uiPriority w:val="39"/>
    <w:rsid w:val="0018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E459B"/>
    <w:rPr>
      <w:color w:val="467886" w:themeColor="hyperlink"/>
      <w:u w:val="single"/>
    </w:rPr>
  </w:style>
  <w:style w:type="character" w:styleId="af1">
    <w:name w:val="Unresolved Mention"/>
    <w:basedOn w:val="a0"/>
    <w:uiPriority w:val="99"/>
    <w:semiHidden/>
    <w:unhideWhenUsed/>
    <w:rsid w:val="00FE459B"/>
    <w:rPr>
      <w:color w:val="605E5C"/>
      <w:shd w:val="clear" w:color="auto" w:fill="E1DFDD"/>
    </w:rPr>
  </w:style>
  <w:style w:type="paragraph" w:styleId="af2">
    <w:name w:val="Body Text"/>
    <w:basedOn w:val="a"/>
    <w:link w:val="af3"/>
    <w:uiPriority w:val="99"/>
    <w:unhideWhenUsed/>
    <w:rsid w:val="005F23E2"/>
    <w:pPr>
      <w:spacing w:after="120"/>
    </w:pPr>
  </w:style>
  <w:style w:type="character" w:customStyle="1" w:styleId="af3">
    <w:name w:val="本文 字元"/>
    <w:basedOn w:val="a0"/>
    <w:link w:val="af2"/>
    <w:uiPriority w:val="99"/>
    <w:rsid w:val="005F23E2"/>
  </w:style>
  <w:style w:type="paragraph" w:styleId="af4">
    <w:name w:val="header"/>
    <w:basedOn w:val="a"/>
    <w:link w:val="af5"/>
    <w:uiPriority w:val="99"/>
    <w:unhideWhenUsed/>
    <w:rsid w:val="008A1278"/>
    <w:pPr>
      <w:tabs>
        <w:tab w:val="center" w:pos="4153"/>
        <w:tab w:val="right" w:pos="8306"/>
      </w:tabs>
      <w:snapToGrid w:val="0"/>
    </w:pPr>
    <w:rPr>
      <w:sz w:val="20"/>
      <w:szCs w:val="20"/>
    </w:rPr>
  </w:style>
  <w:style w:type="character" w:customStyle="1" w:styleId="af5">
    <w:name w:val="頁首 字元"/>
    <w:basedOn w:val="a0"/>
    <w:link w:val="af4"/>
    <w:uiPriority w:val="99"/>
    <w:rsid w:val="008A1278"/>
    <w:rPr>
      <w:sz w:val="20"/>
      <w:szCs w:val="20"/>
    </w:rPr>
  </w:style>
  <w:style w:type="paragraph" w:styleId="af6">
    <w:name w:val="footer"/>
    <w:basedOn w:val="a"/>
    <w:link w:val="af7"/>
    <w:uiPriority w:val="99"/>
    <w:unhideWhenUsed/>
    <w:rsid w:val="008A1278"/>
    <w:pPr>
      <w:tabs>
        <w:tab w:val="center" w:pos="4153"/>
        <w:tab w:val="right" w:pos="8306"/>
      </w:tabs>
      <w:snapToGrid w:val="0"/>
    </w:pPr>
    <w:rPr>
      <w:sz w:val="20"/>
      <w:szCs w:val="20"/>
    </w:rPr>
  </w:style>
  <w:style w:type="character" w:customStyle="1" w:styleId="af7">
    <w:name w:val="頁尾 字元"/>
    <w:basedOn w:val="a0"/>
    <w:link w:val="af6"/>
    <w:uiPriority w:val="99"/>
    <w:rsid w:val="008A1278"/>
    <w:rPr>
      <w:sz w:val="20"/>
      <w:szCs w:val="20"/>
    </w:rPr>
  </w:style>
  <w:style w:type="paragraph" w:styleId="Web">
    <w:name w:val="Normal (Web)"/>
    <w:basedOn w:val="a"/>
    <w:uiPriority w:val="99"/>
    <w:unhideWhenUsed/>
    <w:rsid w:val="001E145A"/>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aa">
    <w:name w:val="清單段落 字元"/>
    <w:aliases w:val="卑南壹 字元,List Paragraph 字元,標題一 字元"/>
    <w:link w:val="a9"/>
    <w:rsid w:val="00C1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409341">
      <w:bodyDiv w:val="1"/>
      <w:marLeft w:val="0"/>
      <w:marRight w:val="0"/>
      <w:marTop w:val="0"/>
      <w:marBottom w:val="0"/>
      <w:divBdr>
        <w:top w:val="none" w:sz="0" w:space="0" w:color="auto"/>
        <w:left w:val="none" w:sz="0" w:space="0" w:color="auto"/>
        <w:bottom w:val="none" w:sz="0" w:space="0" w:color="auto"/>
        <w:right w:val="none" w:sz="0" w:space="0" w:color="auto"/>
      </w:divBdr>
    </w:div>
    <w:div w:id="14975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3135</Characters>
  <Application>Microsoft Office Word</Application>
  <DocSecurity>0</DocSecurity>
  <Lines>76</Lines>
  <Paragraphs>59</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呂孟芳(Lu, Meng-fang)</dc:creator>
  <cp:keywords/>
  <dc:description/>
  <cp:lastModifiedBy>呂孟芳(Lu, Meng-fang)</cp:lastModifiedBy>
  <cp:revision>4</cp:revision>
  <cp:lastPrinted>2025-11-11T11:53:00Z</cp:lastPrinted>
  <dcterms:created xsi:type="dcterms:W3CDTF">2025-12-10T03:43:00Z</dcterms:created>
  <dcterms:modified xsi:type="dcterms:W3CDTF">2026-01-08T03:47:00Z</dcterms:modified>
</cp:coreProperties>
</file>